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3" w:rsidRDefault="00F9136B" w:rsidP="00F9136B">
      <w:pPr>
        <w:jc w:val="center"/>
        <w:rPr>
          <w:rFonts w:ascii="Georgia" w:hAnsi="Georgia"/>
          <w:b/>
          <w:sz w:val="24"/>
          <w:szCs w:val="24"/>
          <w:u w:val="single"/>
        </w:rPr>
      </w:pPr>
      <w:r>
        <w:rPr>
          <w:rFonts w:ascii="Georgia" w:hAnsi="Georgia"/>
          <w:b/>
          <w:sz w:val="24"/>
          <w:szCs w:val="24"/>
          <w:u w:val="single"/>
        </w:rPr>
        <w:t xml:space="preserve">Syllabus </w:t>
      </w:r>
      <w:r w:rsidR="004C1C83">
        <w:rPr>
          <w:rFonts w:ascii="Georgia" w:hAnsi="Georgia"/>
          <w:b/>
          <w:sz w:val="24"/>
          <w:szCs w:val="24"/>
          <w:u w:val="single"/>
        </w:rPr>
        <w:t>2019—20</w:t>
      </w:r>
    </w:p>
    <w:p w:rsidR="00AD5132" w:rsidRDefault="00CC3936" w:rsidP="00F9136B">
      <w:pPr>
        <w:jc w:val="center"/>
        <w:rPr>
          <w:rFonts w:ascii="Georgia" w:hAnsi="Georgia"/>
          <w:b/>
          <w:sz w:val="24"/>
          <w:szCs w:val="24"/>
          <w:u w:val="single"/>
        </w:rPr>
      </w:pPr>
      <w:r w:rsidRPr="00CA7416">
        <w:rPr>
          <w:rFonts w:ascii="Georgia" w:hAnsi="Georgia"/>
          <w:b/>
          <w:sz w:val="24"/>
          <w:szCs w:val="24"/>
          <w:u w:val="single"/>
        </w:rPr>
        <w:t xml:space="preserve">Advanced </w:t>
      </w:r>
      <w:r w:rsidR="000F1067">
        <w:rPr>
          <w:rFonts w:ascii="Georgia" w:hAnsi="Georgia"/>
          <w:b/>
          <w:sz w:val="24"/>
          <w:szCs w:val="24"/>
          <w:u w:val="single"/>
        </w:rPr>
        <w:t xml:space="preserve">Placement </w:t>
      </w:r>
      <w:r w:rsidRPr="00CA7416">
        <w:rPr>
          <w:rFonts w:ascii="Georgia" w:hAnsi="Georgia"/>
          <w:b/>
          <w:sz w:val="24"/>
          <w:szCs w:val="24"/>
          <w:u w:val="single"/>
        </w:rPr>
        <w:t>English Literature and Composition</w:t>
      </w:r>
      <w:r w:rsidR="00025221" w:rsidRPr="00CA7416">
        <w:rPr>
          <w:rFonts w:ascii="Georgia" w:hAnsi="Georgia"/>
          <w:b/>
          <w:sz w:val="24"/>
          <w:szCs w:val="24"/>
          <w:u w:val="single"/>
        </w:rPr>
        <w:t xml:space="preserve"> with Mr. Bah</w:t>
      </w:r>
    </w:p>
    <w:p w:rsidR="000F1067" w:rsidRDefault="000F1067" w:rsidP="00F9136B">
      <w:pPr>
        <w:jc w:val="center"/>
        <w:rPr>
          <w:rFonts w:ascii="Georgia" w:hAnsi="Georgia"/>
          <w:sz w:val="24"/>
          <w:szCs w:val="24"/>
        </w:rPr>
      </w:pPr>
      <w:r w:rsidRPr="000F1067">
        <w:rPr>
          <w:rFonts w:ascii="Georgia" w:hAnsi="Georgia"/>
          <w:sz w:val="24"/>
          <w:szCs w:val="24"/>
        </w:rPr>
        <w:t xml:space="preserve">Students, </w:t>
      </w:r>
      <w:r w:rsidR="00F9136B">
        <w:rPr>
          <w:rFonts w:ascii="Georgia" w:hAnsi="Georgia"/>
          <w:sz w:val="24"/>
          <w:szCs w:val="24"/>
        </w:rPr>
        <w:t xml:space="preserve">please share this with your </w:t>
      </w:r>
      <w:r w:rsidRPr="000F1067">
        <w:rPr>
          <w:rFonts w:ascii="Georgia" w:hAnsi="Georgia"/>
          <w:sz w:val="24"/>
          <w:szCs w:val="24"/>
        </w:rPr>
        <w:t>guardian.</w:t>
      </w:r>
    </w:p>
    <w:p w:rsidR="00F9136B" w:rsidRDefault="00F9136B" w:rsidP="00F9136B">
      <w:pPr>
        <w:jc w:val="center"/>
        <w:rPr>
          <w:rFonts w:ascii="Georgia" w:hAnsi="Georgia"/>
          <w:sz w:val="24"/>
          <w:szCs w:val="24"/>
        </w:rPr>
      </w:pPr>
    </w:p>
    <w:p w:rsidR="00F9136B" w:rsidRDefault="00F9136B" w:rsidP="00F9136B">
      <w:pPr>
        <w:rPr>
          <w:rFonts w:ascii="Georgia" w:hAnsi="Georgia"/>
          <w:sz w:val="24"/>
          <w:szCs w:val="24"/>
        </w:rPr>
      </w:pPr>
      <w:r>
        <w:rPr>
          <w:rFonts w:ascii="Georgia" w:hAnsi="Georgia"/>
          <w:sz w:val="24"/>
          <w:szCs w:val="24"/>
        </w:rPr>
        <w:t xml:space="preserve">Contact Mr. Bah: </w:t>
      </w:r>
      <w:hyperlink r:id="rId6" w:history="1">
        <w:r w:rsidRPr="00270824">
          <w:rPr>
            <w:rStyle w:val="Hyperlink"/>
            <w:rFonts w:ascii="Georgia" w:hAnsi="Georgia"/>
            <w:sz w:val="24"/>
            <w:szCs w:val="24"/>
          </w:rPr>
          <w:t>abah@tamdistrict.org</w:t>
        </w:r>
      </w:hyperlink>
    </w:p>
    <w:p w:rsidR="00F9136B" w:rsidRPr="000F1067" w:rsidRDefault="00F9136B" w:rsidP="00F9136B">
      <w:pPr>
        <w:rPr>
          <w:rFonts w:ascii="Georgia" w:hAnsi="Georgia"/>
          <w:sz w:val="24"/>
          <w:szCs w:val="24"/>
        </w:rPr>
      </w:pPr>
      <w:r>
        <w:rPr>
          <w:rFonts w:ascii="Georgia" w:hAnsi="Georgia"/>
          <w:sz w:val="24"/>
          <w:szCs w:val="24"/>
        </w:rPr>
        <w:t xml:space="preserve">Mr. Bah’s </w:t>
      </w:r>
      <w:r w:rsidR="0011771A">
        <w:rPr>
          <w:rFonts w:ascii="Georgia" w:hAnsi="Georgia"/>
          <w:sz w:val="24"/>
          <w:szCs w:val="24"/>
        </w:rPr>
        <w:t>website</w:t>
      </w:r>
      <w:r>
        <w:rPr>
          <w:rFonts w:ascii="Georgia" w:hAnsi="Georgia"/>
          <w:sz w:val="24"/>
          <w:szCs w:val="24"/>
        </w:rPr>
        <w:t xml:space="preserve"> (sometimes useful): Mrbah.com</w:t>
      </w:r>
      <w:r w:rsidR="00387AD4">
        <w:rPr>
          <w:rFonts w:ascii="Georgia" w:hAnsi="Georgia"/>
          <w:sz w:val="24"/>
          <w:szCs w:val="24"/>
        </w:rPr>
        <w:t>.   See the disclaimer on the homepage.</w:t>
      </w:r>
    </w:p>
    <w:p w:rsidR="00CC3936" w:rsidRDefault="00CC3936">
      <w:pPr>
        <w:rPr>
          <w:rFonts w:ascii="Georgia" w:hAnsi="Georgia"/>
        </w:rPr>
      </w:pPr>
    </w:p>
    <w:p w:rsidR="008235B7" w:rsidRPr="008235B7" w:rsidRDefault="008235B7">
      <w:pPr>
        <w:rPr>
          <w:rFonts w:ascii="Georgia" w:hAnsi="Georgia"/>
          <w:b/>
        </w:rPr>
      </w:pPr>
      <w:r w:rsidRPr="008235B7">
        <w:rPr>
          <w:rFonts w:ascii="Georgia" w:hAnsi="Georgia"/>
          <w:b/>
        </w:rPr>
        <w:t>READING:</w:t>
      </w:r>
    </w:p>
    <w:p w:rsidR="004C1C83" w:rsidRPr="008235B7" w:rsidRDefault="004C1C83">
      <w:pPr>
        <w:rPr>
          <w:rFonts w:ascii="Georgia" w:hAnsi="Georgia" w:cstheme="minorHAnsi"/>
          <w:b/>
          <w:sz w:val="24"/>
          <w:szCs w:val="24"/>
        </w:rPr>
      </w:pPr>
      <w:r w:rsidRPr="008235B7">
        <w:rPr>
          <w:rFonts w:ascii="Georgia" w:hAnsi="Georgia" w:cstheme="minorHAnsi"/>
          <w:b/>
          <w:sz w:val="24"/>
          <w:szCs w:val="24"/>
        </w:rPr>
        <w:t>First Semester</w:t>
      </w:r>
    </w:p>
    <w:p w:rsidR="00097AA5" w:rsidRPr="008235B7" w:rsidRDefault="00097AA5" w:rsidP="00097AA5">
      <w:pPr>
        <w:pStyle w:val="ListParagraph"/>
        <w:numPr>
          <w:ilvl w:val="0"/>
          <w:numId w:val="3"/>
        </w:numPr>
        <w:rPr>
          <w:rFonts w:ascii="Georgia" w:hAnsi="Georgia" w:cstheme="minorHAnsi"/>
          <w:b/>
          <w:sz w:val="24"/>
          <w:szCs w:val="24"/>
        </w:rPr>
      </w:pPr>
      <w:r w:rsidRPr="008235B7">
        <w:rPr>
          <w:rFonts w:ascii="Georgia" w:hAnsi="Georgia" w:cstheme="minorHAnsi"/>
          <w:b/>
          <w:sz w:val="24"/>
          <w:szCs w:val="24"/>
        </w:rPr>
        <w:t>Introductory Poetry Unit</w:t>
      </w:r>
      <w:r w:rsidR="004F3E7E">
        <w:rPr>
          <w:rFonts w:ascii="Georgia" w:hAnsi="Georgia" w:cstheme="minorHAnsi"/>
          <w:b/>
          <w:sz w:val="24"/>
          <w:szCs w:val="24"/>
        </w:rPr>
        <w:t xml:space="preserve"> </w:t>
      </w:r>
      <w:r w:rsidR="004F3E7E">
        <w:rPr>
          <w:rFonts w:ascii="Georgia" w:hAnsi="Georgia" w:cstheme="minorHAnsi"/>
          <w:sz w:val="24"/>
          <w:szCs w:val="24"/>
        </w:rPr>
        <w:t>(Additional poetry throughout the semester)</w:t>
      </w:r>
    </w:p>
    <w:p w:rsidR="004C1C83" w:rsidRPr="008235B7" w:rsidRDefault="004F3E7E" w:rsidP="00097AA5">
      <w:pPr>
        <w:pStyle w:val="ListParagraph"/>
        <w:numPr>
          <w:ilvl w:val="0"/>
          <w:numId w:val="3"/>
        </w:numPr>
        <w:rPr>
          <w:rFonts w:ascii="Georgia" w:hAnsi="Georgia" w:cs="Calibri"/>
          <w:iCs/>
          <w:color w:val="000000"/>
          <w:sz w:val="24"/>
          <w:szCs w:val="24"/>
          <w:shd w:val="clear" w:color="auto" w:fill="FFFFFF"/>
        </w:rPr>
      </w:pPr>
      <w:r>
        <w:rPr>
          <w:rFonts w:ascii="Georgia" w:hAnsi="Georgia" w:cs="Calibri"/>
          <w:b/>
          <w:i/>
          <w:iCs/>
          <w:color w:val="000000"/>
          <w:sz w:val="24"/>
          <w:szCs w:val="24"/>
          <w:shd w:val="clear" w:color="auto" w:fill="FFFFFF"/>
        </w:rPr>
        <w:t xml:space="preserve">The </w:t>
      </w:r>
      <w:r w:rsidR="004C1C83" w:rsidRPr="008235B7">
        <w:rPr>
          <w:rFonts w:ascii="Georgia" w:hAnsi="Georgia" w:cs="Calibri"/>
          <w:b/>
          <w:i/>
          <w:iCs/>
          <w:color w:val="000000"/>
          <w:sz w:val="24"/>
          <w:szCs w:val="24"/>
          <w:shd w:val="clear" w:color="auto" w:fill="FFFFFF"/>
        </w:rPr>
        <w:t>Secret Share</w:t>
      </w:r>
      <w:r w:rsidR="00097AA5" w:rsidRPr="008235B7">
        <w:rPr>
          <w:rFonts w:ascii="Georgia" w:hAnsi="Georgia" w:cs="Calibri"/>
          <w:b/>
          <w:i/>
          <w:iCs/>
          <w:color w:val="000000"/>
          <w:sz w:val="24"/>
          <w:szCs w:val="24"/>
          <w:shd w:val="clear" w:color="auto" w:fill="FFFFFF"/>
        </w:rPr>
        <w:t>r</w:t>
      </w:r>
      <w:r w:rsidR="004C1C83" w:rsidRPr="008235B7">
        <w:rPr>
          <w:rFonts w:ascii="Georgia" w:hAnsi="Georgia" w:cs="Calibri"/>
          <w:b/>
          <w:i/>
          <w:iCs/>
          <w:color w:val="000000"/>
          <w:sz w:val="24"/>
          <w:szCs w:val="24"/>
          <w:shd w:val="clear" w:color="auto" w:fill="FFFFFF"/>
        </w:rPr>
        <w:t xml:space="preserve"> </w:t>
      </w:r>
      <w:r w:rsidR="004C1C83" w:rsidRPr="008235B7">
        <w:rPr>
          <w:rFonts w:ascii="Georgia" w:hAnsi="Georgia" w:cs="Calibri"/>
          <w:iCs/>
          <w:color w:val="000000"/>
          <w:sz w:val="24"/>
          <w:szCs w:val="24"/>
          <w:shd w:val="clear" w:color="auto" w:fill="FFFFFF"/>
        </w:rPr>
        <w:t>by</w:t>
      </w:r>
      <w:r w:rsidR="004C1C83" w:rsidRPr="008235B7">
        <w:rPr>
          <w:rFonts w:ascii="Georgia" w:hAnsi="Georgia" w:cs="Calibri"/>
          <w:i/>
          <w:iCs/>
          <w:color w:val="000000"/>
          <w:sz w:val="24"/>
          <w:szCs w:val="24"/>
          <w:shd w:val="clear" w:color="auto" w:fill="FFFFFF"/>
        </w:rPr>
        <w:t xml:space="preserve"> </w:t>
      </w:r>
      <w:r w:rsidR="004C1C83" w:rsidRPr="008235B7">
        <w:rPr>
          <w:rFonts w:ascii="Georgia" w:hAnsi="Georgia" w:cs="Calibri"/>
          <w:iCs/>
          <w:color w:val="000000"/>
          <w:sz w:val="24"/>
          <w:szCs w:val="24"/>
          <w:shd w:val="clear" w:color="auto" w:fill="FFFFFF"/>
        </w:rPr>
        <w:t>Joseph Conrad</w:t>
      </w:r>
      <w:r w:rsidR="004C1C83" w:rsidRPr="008235B7">
        <w:rPr>
          <w:rFonts w:ascii="Georgia" w:hAnsi="Georgia" w:cs="Calibri"/>
          <w:i/>
          <w:iCs/>
          <w:color w:val="000000"/>
          <w:sz w:val="24"/>
          <w:szCs w:val="24"/>
          <w:shd w:val="clear" w:color="auto" w:fill="FFFFFF"/>
        </w:rPr>
        <w:t xml:space="preserve"> </w:t>
      </w:r>
      <w:r w:rsidR="00097AA5" w:rsidRPr="008235B7">
        <w:rPr>
          <w:rFonts w:ascii="Georgia" w:hAnsi="Georgia" w:cs="Calibri"/>
          <w:iCs/>
          <w:color w:val="000000"/>
          <w:sz w:val="24"/>
          <w:szCs w:val="24"/>
          <w:shd w:val="clear" w:color="auto" w:fill="FFFFFF"/>
        </w:rPr>
        <w:t>(August</w:t>
      </w:r>
      <w:r w:rsidR="00D1389C">
        <w:rPr>
          <w:rFonts w:ascii="Georgia" w:hAnsi="Georgia" w:cs="Calibri"/>
          <w:iCs/>
          <w:color w:val="000000"/>
          <w:sz w:val="24"/>
          <w:szCs w:val="24"/>
          <w:shd w:val="clear" w:color="auto" w:fill="FFFFFF"/>
        </w:rPr>
        <w:t>, September</w:t>
      </w:r>
      <w:r w:rsidR="004C1C83" w:rsidRPr="008235B7">
        <w:rPr>
          <w:rFonts w:ascii="Georgia" w:hAnsi="Georgia" w:cs="Calibri"/>
          <w:iCs/>
          <w:color w:val="000000"/>
          <w:sz w:val="24"/>
          <w:szCs w:val="24"/>
          <w:shd w:val="clear" w:color="auto" w:fill="FFFFFF"/>
        </w:rPr>
        <w:t>)</w:t>
      </w:r>
    </w:p>
    <w:p w:rsidR="00387AD4" w:rsidRPr="008235B7" w:rsidRDefault="00387AD4" w:rsidP="00387AD4">
      <w:pPr>
        <w:pStyle w:val="ListParagraph"/>
        <w:numPr>
          <w:ilvl w:val="0"/>
          <w:numId w:val="1"/>
        </w:numPr>
        <w:rPr>
          <w:rFonts w:ascii="Georgia" w:hAnsi="Georgia" w:cs="Calibri"/>
          <w:iCs/>
          <w:color w:val="000000"/>
          <w:sz w:val="24"/>
          <w:szCs w:val="24"/>
          <w:shd w:val="clear" w:color="auto" w:fill="FFFFFF"/>
        </w:rPr>
      </w:pPr>
      <w:r w:rsidRPr="008235B7">
        <w:rPr>
          <w:rFonts w:ascii="Georgia" w:hAnsi="Georgia" w:cs="Calibri"/>
          <w:b/>
          <w:i/>
          <w:iCs/>
          <w:color w:val="000000"/>
          <w:sz w:val="24"/>
          <w:szCs w:val="24"/>
          <w:shd w:val="clear" w:color="auto" w:fill="FFFFFF"/>
        </w:rPr>
        <w:t>Invisible Man</w:t>
      </w:r>
      <w:r w:rsidRPr="008235B7">
        <w:rPr>
          <w:rFonts w:ascii="Georgia" w:hAnsi="Georgia" w:cs="Calibri"/>
          <w:i/>
          <w:iCs/>
          <w:color w:val="000000"/>
          <w:sz w:val="24"/>
          <w:szCs w:val="24"/>
          <w:shd w:val="clear" w:color="auto" w:fill="FFFFFF"/>
        </w:rPr>
        <w:t xml:space="preserve"> </w:t>
      </w:r>
      <w:r w:rsidRPr="008235B7">
        <w:rPr>
          <w:rFonts w:ascii="Georgia" w:hAnsi="Georgia" w:cs="Calibri"/>
          <w:iCs/>
          <w:color w:val="000000"/>
          <w:sz w:val="24"/>
          <w:szCs w:val="24"/>
          <w:shd w:val="clear" w:color="auto" w:fill="FFFFFF"/>
        </w:rPr>
        <w:t>by Ralph Ellison (</w:t>
      </w:r>
      <w:r>
        <w:rPr>
          <w:rFonts w:ascii="Georgia" w:hAnsi="Georgia" w:cs="Calibri"/>
          <w:iCs/>
          <w:color w:val="000000"/>
          <w:sz w:val="24"/>
          <w:szCs w:val="24"/>
          <w:shd w:val="clear" w:color="auto" w:fill="FFFFFF"/>
        </w:rPr>
        <w:t>October</w:t>
      </w:r>
      <w:r w:rsidR="00D1389C">
        <w:rPr>
          <w:rFonts w:ascii="Georgia" w:hAnsi="Georgia" w:cs="Calibri"/>
          <w:iCs/>
          <w:color w:val="000000"/>
          <w:sz w:val="24"/>
          <w:szCs w:val="24"/>
          <w:shd w:val="clear" w:color="auto" w:fill="FFFFFF"/>
        </w:rPr>
        <w:t>, November</w:t>
      </w:r>
      <w:r w:rsidRPr="008235B7">
        <w:rPr>
          <w:rFonts w:ascii="Georgia" w:hAnsi="Georgia" w:cs="Calibri"/>
          <w:iCs/>
          <w:color w:val="000000"/>
          <w:sz w:val="24"/>
          <w:szCs w:val="24"/>
          <w:shd w:val="clear" w:color="auto" w:fill="FFFFFF"/>
        </w:rPr>
        <w:t>)</w:t>
      </w:r>
    </w:p>
    <w:p w:rsidR="00F9136B" w:rsidRPr="00387AD4" w:rsidRDefault="00CC3936" w:rsidP="004C1C83">
      <w:pPr>
        <w:pStyle w:val="ListParagraph"/>
        <w:numPr>
          <w:ilvl w:val="0"/>
          <w:numId w:val="1"/>
        </w:numPr>
        <w:rPr>
          <w:rFonts w:ascii="Georgia" w:hAnsi="Georgia" w:cs="Calibri"/>
          <w:iCs/>
          <w:color w:val="000000"/>
          <w:sz w:val="24"/>
          <w:szCs w:val="24"/>
          <w:shd w:val="clear" w:color="auto" w:fill="FFFFFF"/>
        </w:rPr>
      </w:pPr>
      <w:r w:rsidRPr="008235B7">
        <w:rPr>
          <w:rFonts w:ascii="Georgia" w:hAnsi="Georgia" w:cs="Calibri"/>
          <w:b/>
          <w:i/>
          <w:iCs/>
          <w:color w:val="000000"/>
          <w:sz w:val="24"/>
          <w:szCs w:val="24"/>
          <w:shd w:val="clear" w:color="auto" w:fill="FFFFFF"/>
        </w:rPr>
        <w:t xml:space="preserve">Their </w:t>
      </w:r>
      <w:r w:rsidR="00025221" w:rsidRPr="008235B7">
        <w:rPr>
          <w:rFonts w:ascii="Georgia" w:hAnsi="Georgia" w:cs="Calibri"/>
          <w:b/>
          <w:i/>
          <w:iCs/>
          <w:color w:val="000000"/>
          <w:sz w:val="24"/>
          <w:szCs w:val="24"/>
          <w:shd w:val="clear" w:color="auto" w:fill="FFFFFF"/>
        </w:rPr>
        <w:t>Eyes Were Watching God</w:t>
      </w:r>
      <w:r w:rsidR="00025221" w:rsidRPr="008235B7">
        <w:rPr>
          <w:rFonts w:ascii="Georgia" w:hAnsi="Georgia" w:cs="Calibri"/>
          <w:iCs/>
          <w:color w:val="000000"/>
          <w:sz w:val="24"/>
          <w:szCs w:val="24"/>
          <w:shd w:val="clear" w:color="auto" w:fill="FFFFFF"/>
        </w:rPr>
        <w:t xml:space="preserve"> by Zora Neale Hurston (</w:t>
      </w:r>
      <w:r w:rsidR="00387AD4">
        <w:rPr>
          <w:rFonts w:ascii="Georgia" w:hAnsi="Georgia" w:cs="Calibri"/>
          <w:iCs/>
          <w:color w:val="000000"/>
          <w:sz w:val="24"/>
          <w:szCs w:val="24"/>
          <w:shd w:val="clear" w:color="auto" w:fill="FFFFFF"/>
        </w:rPr>
        <w:t>November</w:t>
      </w:r>
      <w:r w:rsidR="00D1389C">
        <w:rPr>
          <w:rFonts w:ascii="Georgia" w:hAnsi="Georgia" w:cs="Calibri"/>
          <w:iCs/>
          <w:color w:val="000000"/>
          <w:sz w:val="24"/>
          <w:szCs w:val="24"/>
          <w:shd w:val="clear" w:color="auto" w:fill="FFFFFF"/>
        </w:rPr>
        <w:t>, December</w:t>
      </w:r>
      <w:r w:rsidR="00025221" w:rsidRPr="00387AD4">
        <w:rPr>
          <w:rFonts w:ascii="Georgia" w:hAnsi="Georgia" w:cs="Calibri"/>
          <w:iCs/>
          <w:color w:val="000000"/>
          <w:sz w:val="24"/>
          <w:szCs w:val="24"/>
          <w:shd w:val="clear" w:color="auto" w:fill="FFFFFF"/>
        </w:rPr>
        <w:t>)</w:t>
      </w:r>
    </w:p>
    <w:p w:rsidR="004C1C83" w:rsidRPr="008235B7" w:rsidRDefault="004C1C83" w:rsidP="004C1C83">
      <w:p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Second Semester</w:t>
      </w:r>
    </w:p>
    <w:p w:rsidR="00387AD4" w:rsidRPr="008235B7" w:rsidRDefault="00387AD4" w:rsidP="00387AD4">
      <w:pPr>
        <w:pStyle w:val="ListParagraph"/>
        <w:numPr>
          <w:ilvl w:val="0"/>
          <w:numId w:val="1"/>
        </w:numPr>
        <w:rPr>
          <w:rFonts w:ascii="Georgia" w:hAnsi="Georgia" w:cs="Calibri"/>
          <w:iCs/>
          <w:color w:val="000000"/>
          <w:sz w:val="24"/>
          <w:szCs w:val="24"/>
          <w:shd w:val="clear" w:color="auto" w:fill="FFFFFF"/>
        </w:rPr>
      </w:pPr>
      <w:r w:rsidRPr="008235B7">
        <w:rPr>
          <w:rFonts w:ascii="Georgia" w:hAnsi="Georgia" w:cs="Calibri"/>
          <w:b/>
          <w:i/>
          <w:iCs/>
          <w:color w:val="000000"/>
          <w:sz w:val="24"/>
          <w:szCs w:val="24"/>
          <w:shd w:val="clear" w:color="auto" w:fill="FFFFFF"/>
        </w:rPr>
        <w:t>Jane Eyre</w:t>
      </w:r>
      <w:r w:rsidRPr="008235B7">
        <w:rPr>
          <w:rFonts w:ascii="Georgia" w:hAnsi="Georgia" w:cs="Calibri"/>
          <w:i/>
          <w:iCs/>
          <w:color w:val="000000"/>
          <w:sz w:val="24"/>
          <w:szCs w:val="24"/>
          <w:shd w:val="clear" w:color="auto" w:fill="FFFFFF"/>
        </w:rPr>
        <w:t xml:space="preserve"> </w:t>
      </w:r>
      <w:r w:rsidRPr="008235B7">
        <w:rPr>
          <w:rFonts w:ascii="Georgia" w:hAnsi="Georgia" w:cs="Calibri"/>
          <w:iCs/>
          <w:color w:val="000000"/>
          <w:sz w:val="24"/>
          <w:szCs w:val="24"/>
          <w:shd w:val="clear" w:color="auto" w:fill="FFFFFF"/>
        </w:rPr>
        <w:t>by Charlotte Bronte (</w:t>
      </w:r>
      <w:r w:rsidR="00D1389C">
        <w:rPr>
          <w:rFonts w:ascii="Georgia" w:hAnsi="Georgia" w:cs="Calibri"/>
          <w:iCs/>
          <w:color w:val="000000"/>
          <w:sz w:val="24"/>
          <w:szCs w:val="24"/>
          <w:shd w:val="clear" w:color="auto" w:fill="FFFFFF"/>
        </w:rPr>
        <w:t>January, February</w:t>
      </w:r>
      <w:r w:rsidRPr="008235B7">
        <w:rPr>
          <w:rFonts w:ascii="Georgia" w:hAnsi="Georgia" w:cs="Calibri"/>
          <w:iCs/>
          <w:color w:val="000000"/>
          <w:sz w:val="24"/>
          <w:szCs w:val="24"/>
          <w:shd w:val="clear" w:color="auto" w:fill="FFFFFF"/>
        </w:rPr>
        <w:t>)</w:t>
      </w:r>
    </w:p>
    <w:p w:rsidR="00097AA5" w:rsidRPr="008235B7" w:rsidRDefault="00A30A1A" w:rsidP="00CA7416">
      <w:pPr>
        <w:pStyle w:val="ListParagraph"/>
        <w:numPr>
          <w:ilvl w:val="0"/>
          <w:numId w:val="1"/>
        </w:numPr>
        <w:rPr>
          <w:rFonts w:ascii="Georgia" w:hAnsi="Georgia" w:cs="Calibri"/>
          <w:iCs/>
          <w:color w:val="000000"/>
          <w:sz w:val="24"/>
          <w:szCs w:val="24"/>
          <w:shd w:val="clear" w:color="auto" w:fill="FFFFFF"/>
        </w:rPr>
      </w:pPr>
      <w:r>
        <w:rPr>
          <w:rFonts w:ascii="Georgia" w:hAnsi="Georgia" w:cs="Calibri"/>
          <w:b/>
          <w:iCs/>
          <w:color w:val="000000"/>
          <w:sz w:val="24"/>
          <w:szCs w:val="24"/>
          <w:shd w:val="clear" w:color="auto" w:fill="FFFFFF"/>
        </w:rPr>
        <w:t xml:space="preserve">Metaphysical and Carpe </w:t>
      </w:r>
      <w:r w:rsidR="00097AA5" w:rsidRPr="008235B7">
        <w:rPr>
          <w:rFonts w:ascii="Georgia" w:hAnsi="Georgia" w:cs="Calibri"/>
          <w:b/>
          <w:iCs/>
          <w:color w:val="000000"/>
          <w:sz w:val="24"/>
          <w:szCs w:val="24"/>
          <w:shd w:val="clear" w:color="auto" w:fill="FFFFFF"/>
        </w:rPr>
        <w:t xml:space="preserve">Diem Poetry </w:t>
      </w:r>
      <w:r w:rsidR="00097AA5" w:rsidRPr="004F3E7E">
        <w:rPr>
          <w:rFonts w:ascii="Georgia" w:hAnsi="Georgia" w:cs="Calibri"/>
          <w:iCs/>
          <w:color w:val="000000"/>
          <w:sz w:val="24"/>
          <w:szCs w:val="24"/>
          <w:shd w:val="clear" w:color="auto" w:fill="FFFFFF"/>
        </w:rPr>
        <w:t>(and various additional poetry )</w:t>
      </w:r>
      <w:r w:rsidR="00097AA5" w:rsidRPr="008235B7">
        <w:rPr>
          <w:rFonts w:ascii="Georgia" w:hAnsi="Georgia" w:cs="Calibri"/>
          <w:b/>
          <w:iCs/>
          <w:color w:val="000000"/>
          <w:sz w:val="24"/>
          <w:szCs w:val="24"/>
          <w:shd w:val="clear" w:color="auto" w:fill="FFFFFF"/>
        </w:rPr>
        <w:t xml:space="preserve"> </w:t>
      </w:r>
      <w:r w:rsidR="004F3E7E">
        <w:rPr>
          <w:rFonts w:ascii="Georgia" w:hAnsi="Georgia" w:cs="Calibri"/>
          <w:b/>
          <w:iCs/>
          <w:color w:val="000000"/>
          <w:sz w:val="24"/>
          <w:szCs w:val="24"/>
          <w:shd w:val="clear" w:color="auto" w:fill="FFFFFF"/>
        </w:rPr>
        <w:br/>
      </w:r>
      <w:r w:rsidR="00097AA5" w:rsidRPr="008235B7">
        <w:rPr>
          <w:rFonts w:ascii="Georgia" w:hAnsi="Georgia" w:cs="Calibri"/>
          <w:iCs/>
          <w:color w:val="000000"/>
          <w:sz w:val="24"/>
          <w:szCs w:val="24"/>
          <w:shd w:val="clear" w:color="auto" w:fill="FFFFFF"/>
        </w:rPr>
        <w:t>(</w:t>
      </w:r>
      <w:r w:rsidR="00D1389C">
        <w:rPr>
          <w:rFonts w:ascii="Georgia" w:hAnsi="Georgia" w:cs="Calibri"/>
          <w:iCs/>
          <w:color w:val="000000"/>
          <w:sz w:val="24"/>
          <w:szCs w:val="24"/>
          <w:shd w:val="clear" w:color="auto" w:fill="FFFFFF"/>
        </w:rPr>
        <w:t>February, March</w:t>
      </w:r>
      <w:r w:rsidR="00097AA5" w:rsidRPr="008235B7">
        <w:rPr>
          <w:rFonts w:ascii="Georgia" w:hAnsi="Georgia" w:cs="Calibri"/>
          <w:iCs/>
          <w:color w:val="000000"/>
          <w:sz w:val="24"/>
          <w:szCs w:val="24"/>
          <w:shd w:val="clear" w:color="auto" w:fill="FFFFFF"/>
        </w:rPr>
        <w:t>)</w:t>
      </w:r>
    </w:p>
    <w:p w:rsidR="00387AD4" w:rsidRPr="00387AD4" w:rsidRDefault="00025221" w:rsidP="00387AD4">
      <w:pPr>
        <w:pStyle w:val="ListParagraph"/>
        <w:numPr>
          <w:ilvl w:val="0"/>
          <w:numId w:val="1"/>
        </w:numPr>
        <w:rPr>
          <w:rFonts w:ascii="Georgia" w:hAnsi="Georgia" w:cs="Calibri"/>
          <w:iCs/>
          <w:color w:val="000000"/>
          <w:sz w:val="24"/>
          <w:szCs w:val="24"/>
          <w:shd w:val="clear" w:color="auto" w:fill="FFFFFF"/>
        </w:rPr>
      </w:pPr>
      <w:r w:rsidRPr="008235B7">
        <w:rPr>
          <w:rFonts w:ascii="Georgia" w:hAnsi="Georgia" w:cs="Calibri"/>
          <w:b/>
          <w:i/>
          <w:iCs/>
          <w:color w:val="000000"/>
          <w:sz w:val="24"/>
          <w:szCs w:val="24"/>
          <w:shd w:val="clear" w:color="auto" w:fill="FFFFFF"/>
        </w:rPr>
        <w:t>Hamlet</w:t>
      </w:r>
      <w:r w:rsidRPr="008235B7">
        <w:rPr>
          <w:rFonts w:ascii="Georgia" w:hAnsi="Georgia" w:cs="Calibri"/>
          <w:i/>
          <w:iCs/>
          <w:color w:val="000000"/>
          <w:sz w:val="24"/>
          <w:szCs w:val="24"/>
          <w:shd w:val="clear" w:color="auto" w:fill="FFFFFF"/>
        </w:rPr>
        <w:t xml:space="preserve"> </w:t>
      </w:r>
      <w:r w:rsidRPr="008235B7">
        <w:rPr>
          <w:rFonts w:ascii="Georgia" w:hAnsi="Georgia" w:cs="Calibri"/>
          <w:iCs/>
          <w:color w:val="000000"/>
          <w:sz w:val="24"/>
          <w:szCs w:val="24"/>
          <w:shd w:val="clear" w:color="auto" w:fill="FFFFFF"/>
        </w:rPr>
        <w:t>by William Shakespeare (</w:t>
      </w:r>
      <w:r w:rsidR="004C1C83" w:rsidRPr="008235B7">
        <w:rPr>
          <w:rFonts w:ascii="Georgia" w:hAnsi="Georgia" w:cs="Calibri"/>
          <w:iCs/>
          <w:color w:val="000000"/>
          <w:sz w:val="24"/>
          <w:szCs w:val="24"/>
          <w:shd w:val="clear" w:color="auto" w:fill="FFFFFF"/>
        </w:rPr>
        <w:t>March</w:t>
      </w:r>
      <w:r w:rsidR="00D1389C">
        <w:rPr>
          <w:rFonts w:ascii="Georgia" w:hAnsi="Georgia" w:cs="Calibri"/>
          <w:iCs/>
          <w:color w:val="000000"/>
          <w:sz w:val="24"/>
          <w:szCs w:val="24"/>
          <w:shd w:val="clear" w:color="auto" w:fill="FFFFFF"/>
        </w:rPr>
        <w:t>, April</w:t>
      </w:r>
      <w:r w:rsidR="004C1C83" w:rsidRPr="008235B7">
        <w:rPr>
          <w:rFonts w:ascii="Georgia" w:hAnsi="Georgia" w:cs="Calibri"/>
          <w:iCs/>
          <w:color w:val="000000"/>
          <w:sz w:val="24"/>
          <w:szCs w:val="24"/>
          <w:shd w:val="clear" w:color="auto" w:fill="FFFFFF"/>
        </w:rPr>
        <w:t>)</w:t>
      </w:r>
      <w:r w:rsidR="00387AD4" w:rsidRPr="00387AD4">
        <w:rPr>
          <w:rFonts w:ascii="Georgia" w:hAnsi="Georgia" w:cs="Calibri"/>
          <w:b/>
          <w:i/>
          <w:iCs/>
          <w:color w:val="000000"/>
          <w:sz w:val="24"/>
          <w:szCs w:val="24"/>
          <w:shd w:val="clear" w:color="auto" w:fill="FFFFFF"/>
        </w:rPr>
        <w:t xml:space="preserve"> </w:t>
      </w:r>
    </w:p>
    <w:p w:rsidR="00387AD4" w:rsidRPr="00387AD4" w:rsidRDefault="00387AD4" w:rsidP="00387AD4">
      <w:pPr>
        <w:rPr>
          <w:rFonts w:ascii="Georgia" w:hAnsi="Georgia" w:cs="Calibri"/>
          <w:iCs/>
          <w:color w:val="000000"/>
          <w:sz w:val="24"/>
          <w:szCs w:val="24"/>
          <w:shd w:val="clear" w:color="auto" w:fill="FFFFFF"/>
        </w:rPr>
      </w:pPr>
    </w:p>
    <w:p w:rsidR="00387AD4" w:rsidRPr="008235B7" w:rsidRDefault="00387AD4" w:rsidP="00387AD4">
      <w:pPr>
        <w:pStyle w:val="ListParagraph"/>
        <w:numPr>
          <w:ilvl w:val="0"/>
          <w:numId w:val="1"/>
        </w:numPr>
        <w:rPr>
          <w:rFonts w:ascii="Georgia" w:hAnsi="Georgia" w:cs="Calibri"/>
          <w:iCs/>
          <w:color w:val="000000"/>
          <w:sz w:val="24"/>
          <w:szCs w:val="24"/>
          <w:shd w:val="clear" w:color="auto" w:fill="FFFFFF"/>
        </w:rPr>
      </w:pPr>
      <w:r w:rsidRPr="008235B7">
        <w:rPr>
          <w:rFonts w:ascii="Georgia" w:hAnsi="Georgia" w:cs="Calibri"/>
          <w:b/>
          <w:i/>
          <w:iCs/>
          <w:color w:val="000000"/>
          <w:sz w:val="24"/>
          <w:szCs w:val="24"/>
          <w:shd w:val="clear" w:color="auto" w:fill="FFFFFF"/>
        </w:rPr>
        <w:t>Ethan Frome</w:t>
      </w:r>
      <w:r w:rsidRPr="008235B7">
        <w:rPr>
          <w:rFonts w:ascii="Georgia" w:hAnsi="Georgia" w:cs="Calibri"/>
          <w:i/>
          <w:iCs/>
          <w:color w:val="000000"/>
          <w:sz w:val="24"/>
          <w:szCs w:val="24"/>
          <w:shd w:val="clear" w:color="auto" w:fill="FFFFFF"/>
        </w:rPr>
        <w:t xml:space="preserve"> </w:t>
      </w:r>
      <w:r w:rsidRPr="008235B7">
        <w:rPr>
          <w:rFonts w:ascii="Georgia" w:hAnsi="Georgia" w:cs="Calibri"/>
          <w:iCs/>
          <w:color w:val="000000"/>
          <w:sz w:val="24"/>
          <w:szCs w:val="24"/>
          <w:shd w:val="clear" w:color="auto" w:fill="FFFFFF"/>
        </w:rPr>
        <w:t>by Edith Wharton (</w:t>
      </w:r>
      <w:r>
        <w:rPr>
          <w:rFonts w:ascii="Georgia" w:hAnsi="Georgia" w:cs="Calibri"/>
          <w:iCs/>
          <w:color w:val="000000"/>
          <w:sz w:val="24"/>
          <w:szCs w:val="24"/>
          <w:shd w:val="clear" w:color="auto" w:fill="FFFFFF"/>
        </w:rPr>
        <w:t>Time permitting, or a possible “long weekend</w:t>
      </w:r>
      <w:r w:rsidR="004F3E7E">
        <w:rPr>
          <w:rFonts w:ascii="Georgia" w:hAnsi="Georgia" w:cs="Calibri"/>
          <w:iCs/>
          <w:color w:val="000000"/>
          <w:sz w:val="24"/>
          <w:szCs w:val="24"/>
          <w:shd w:val="clear" w:color="auto" w:fill="FFFFFF"/>
        </w:rPr>
        <w:t>”</w:t>
      </w:r>
      <w:r>
        <w:rPr>
          <w:rFonts w:ascii="Georgia" w:hAnsi="Georgia" w:cs="Calibri"/>
          <w:iCs/>
          <w:color w:val="000000"/>
          <w:sz w:val="24"/>
          <w:szCs w:val="24"/>
          <w:shd w:val="clear" w:color="auto" w:fill="FFFFFF"/>
        </w:rPr>
        <w:t xml:space="preserve"> or holiday novella.)</w:t>
      </w:r>
    </w:p>
    <w:p w:rsidR="00025221" w:rsidRPr="008235B7" w:rsidRDefault="00025221" w:rsidP="00387AD4">
      <w:pPr>
        <w:pStyle w:val="ListParagraph"/>
        <w:rPr>
          <w:rFonts w:ascii="Georgia" w:hAnsi="Georgia" w:cs="Calibri"/>
          <w:iCs/>
          <w:color w:val="000000"/>
          <w:sz w:val="24"/>
          <w:szCs w:val="24"/>
          <w:shd w:val="clear" w:color="auto" w:fill="FFFFFF"/>
        </w:rPr>
      </w:pPr>
    </w:p>
    <w:p w:rsidR="00097AA5" w:rsidRPr="008235B7" w:rsidRDefault="00097AA5">
      <w:p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Second Semester, after the AP Examination</w:t>
      </w:r>
    </w:p>
    <w:p w:rsidR="00097AA5" w:rsidRPr="008235B7" w:rsidRDefault="00097AA5" w:rsidP="00097AA5">
      <w:pPr>
        <w:pStyle w:val="ListParagraph"/>
        <w:numPr>
          <w:ilvl w:val="0"/>
          <w:numId w:val="4"/>
        </w:num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TBA (</w:t>
      </w:r>
      <w:r w:rsidR="002C6470" w:rsidRPr="008235B7">
        <w:rPr>
          <w:rFonts w:ascii="Georgia" w:hAnsi="Georgia" w:cs="Calibri"/>
          <w:b/>
          <w:iCs/>
          <w:color w:val="000000"/>
          <w:sz w:val="24"/>
          <w:szCs w:val="24"/>
          <w:shd w:val="clear" w:color="auto" w:fill="FFFFFF"/>
        </w:rPr>
        <w:t xml:space="preserve">possible </w:t>
      </w:r>
      <w:r w:rsidRPr="008235B7">
        <w:rPr>
          <w:rFonts w:ascii="Georgia" w:hAnsi="Georgia" w:cs="Calibri"/>
          <w:b/>
          <w:iCs/>
          <w:color w:val="000000"/>
          <w:sz w:val="24"/>
          <w:szCs w:val="24"/>
          <w:shd w:val="clear" w:color="auto" w:fill="FFFFFF"/>
        </w:rPr>
        <w:t>additional novel)</w:t>
      </w:r>
    </w:p>
    <w:p w:rsidR="00097AA5" w:rsidRPr="008235B7" w:rsidRDefault="00097AA5">
      <w:pPr>
        <w:rPr>
          <w:rFonts w:ascii="Georgia" w:hAnsi="Georgia" w:cs="Calibri"/>
          <w:iCs/>
          <w:color w:val="000000"/>
          <w:sz w:val="24"/>
          <w:szCs w:val="24"/>
          <w:shd w:val="clear" w:color="auto" w:fill="FFFFFF"/>
        </w:rPr>
      </w:pPr>
    </w:p>
    <w:p w:rsidR="00F9136B" w:rsidRPr="008235B7" w:rsidRDefault="00F9136B">
      <w:p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 xml:space="preserve">The above “dates/months” are approximate. More specific reading schedules and calendars </w:t>
      </w:r>
      <w:r w:rsidR="0047798B">
        <w:rPr>
          <w:rFonts w:ascii="Georgia" w:hAnsi="Georgia" w:cs="Calibri"/>
          <w:b/>
          <w:iCs/>
          <w:color w:val="000000"/>
          <w:sz w:val="24"/>
          <w:szCs w:val="24"/>
          <w:shd w:val="clear" w:color="auto" w:fill="FFFFFF"/>
        </w:rPr>
        <w:t xml:space="preserve">are </w:t>
      </w:r>
      <w:r w:rsidRPr="008235B7">
        <w:rPr>
          <w:rFonts w:ascii="Georgia" w:hAnsi="Georgia" w:cs="Calibri"/>
          <w:b/>
          <w:iCs/>
          <w:color w:val="000000"/>
          <w:sz w:val="24"/>
          <w:szCs w:val="24"/>
          <w:shd w:val="clear" w:color="auto" w:fill="FFFFFF"/>
        </w:rPr>
        <w:t xml:space="preserve">provided </w:t>
      </w:r>
      <w:r w:rsidR="0047798B">
        <w:rPr>
          <w:rFonts w:ascii="Georgia" w:hAnsi="Georgia" w:cs="Calibri"/>
          <w:b/>
          <w:iCs/>
          <w:color w:val="000000"/>
          <w:sz w:val="24"/>
          <w:szCs w:val="24"/>
          <w:shd w:val="clear" w:color="auto" w:fill="FFFFFF"/>
        </w:rPr>
        <w:t>when we begin longer units</w:t>
      </w:r>
      <w:r w:rsidRPr="008235B7">
        <w:rPr>
          <w:rFonts w:ascii="Georgia" w:hAnsi="Georgia" w:cs="Calibri"/>
          <w:b/>
          <w:iCs/>
          <w:color w:val="000000"/>
          <w:sz w:val="24"/>
          <w:szCs w:val="24"/>
          <w:shd w:val="clear" w:color="auto" w:fill="FFFFFF"/>
        </w:rPr>
        <w:t>.</w:t>
      </w:r>
    </w:p>
    <w:p w:rsidR="00F9136B" w:rsidRPr="008235B7" w:rsidRDefault="0055229F">
      <w:pPr>
        <w:rPr>
          <w:rFonts w:ascii="Georgia" w:hAnsi="Georgia" w:cs="Calibri"/>
          <w:b/>
          <w:iCs/>
          <w:color w:val="000000"/>
          <w:sz w:val="24"/>
          <w:szCs w:val="24"/>
          <w:shd w:val="clear" w:color="auto" w:fill="FFFFFF"/>
        </w:rPr>
      </w:pPr>
      <w:r>
        <w:rPr>
          <w:rFonts w:ascii="Georgia" w:hAnsi="Georgia" w:cs="Calibri"/>
          <w:b/>
          <w:iCs/>
          <w:color w:val="000000"/>
          <w:sz w:val="24"/>
          <w:szCs w:val="24"/>
          <w:shd w:val="clear" w:color="auto" w:fill="FFFFFF"/>
        </w:rPr>
        <w:t>The analysis of a</w:t>
      </w:r>
      <w:r w:rsidR="00097AA5" w:rsidRPr="008235B7">
        <w:rPr>
          <w:rFonts w:ascii="Georgia" w:hAnsi="Georgia" w:cs="Calibri"/>
          <w:b/>
          <w:iCs/>
          <w:color w:val="000000"/>
          <w:sz w:val="24"/>
          <w:szCs w:val="24"/>
          <w:shd w:val="clear" w:color="auto" w:fill="FFFFFF"/>
        </w:rPr>
        <w:t xml:space="preserve">dditional Poetry and Short Fiction </w:t>
      </w:r>
      <w:r w:rsidR="00F9136B" w:rsidRPr="008235B7">
        <w:rPr>
          <w:rFonts w:ascii="Georgia" w:hAnsi="Georgia" w:cs="Calibri"/>
          <w:b/>
          <w:iCs/>
          <w:color w:val="000000"/>
          <w:sz w:val="24"/>
          <w:szCs w:val="24"/>
          <w:shd w:val="clear" w:color="auto" w:fill="FFFFFF"/>
        </w:rPr>
        <w:t xml:space="preserve">will be </w:t>
      </w:r>
      <w:r w:rsidR="00097AA5" w:rsidRPr="008235B7">
        <w:rPr>
          <w:rFonts w:ascii="Georgia" w:hAnsi="Georgia" w:cs="Calibri"/>
          <w:b/>
          <w:iCs/>
          <w:color w:val="000000"/>
          <w:sz w:val="24"/>
          <w:szCs w:val="24"/>
          <w:shd w:val="clear" w:color="auto" w:fill="FFFFFF"/>
        </w:rPr>
        <w:t>integrated throughout both semesters.</w:t>
      </w:r>
    </w:p>
    <w:p w:rsidR="00097AA5" w:rsidRPr="008235B7" w:rsidRDefault="00097AA5">
      <w:p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Changes may be made in the planned reading as needed.</w:t>
      </w:r>
    </w:p>
    <w:p w:rsidR="00097AA5" w:rsidRPr="008235B7" w:rsidRDefault="00097AA5">
      <w:pPr>
        <w:rPr>
          <w:rFonts w:ascii="Georgia" w:hAnsi="Georgia" w:cs="Calibri"/>
          <w:iCs/>
          <w:color w:val="000000"/>
          <w:sz w:val="24"/>
          <w:szCs w:val="24"/>
          <w:shd w:val="clear" w:color="auto" w:fill="FFFFFF"/>
        </w:rPr>
      </w:pPr>
    </w:p>
    <w:p w:rsidR="00025221" w:rsidRPr="008235B7" w:rsidRDefault="002C6470">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 xml:space="preserve">Students should </w:t>
      </w:r>
      <w:r w:rsidR="00025221" w:rsidRPr="008235B7">
        <w:rPr>
          <w:rFonts w:ascii="Georgia" w:hAnsi="Georgia" w:cs="Calibri"/>
          <w:iCs/>
          <w:color w:val="000000"/>
          <w:sz w:val="24"/>
          <w:szCs w:val="24"/>
          <w:shd w:val="clear" w:color="auto" w:fill="FFFFFF"/>
        </w:rPr>
        <w:t xml:space="preserve">note that </w:t>
      </w:r>
      <w:r w:rsidRPr="008235B7">
        <w:rPr>
          <w:rFonts w:ascii="Georgia" w:hAnsi="Georgia" w:cs="Calibri"/>
          <w:iCs/>
          <w:color w:val="000000"/>
          <w:sz w:val="24"/>
          <w:szCs w:val="24"/>
          <w:shd w:val="clear" w:color="auto" w:fill="FFFFFF"/>
        </w:rPr>
        <w:t>they</w:t>
      </w:r>
      <w:r w:rsidR="00025221" w:rsidRPr="008235B7">
        <w:rPr>
          <w:rFonts w:ascii="Georgia" w:hAnsi="Georgia" w:cs="Calibri"/>
          <w:iCs/>
          <w:color w:val="000000"/>
          <w:sz w:val="24"/>
          <w:szCs w:val="24"/>
          <w:shd w:val="clear" w:color="auto" w:fill="FFFFFF"/>
        </w:rPr>
        <w:t xml:space="preserve"> will be reading about one novel </w:t>
      </w:r>
      <w:r w:rsidR="00CA7416" w:rsidRPr="008235B7">
        <w:rPr>
          <w:rFonts w:ascii="Georgia" w:hAnsi="Georgia" w:cs="Calibri"/>
          <w:iCs/>
          <w:color w:val="000000"/>
          <w:sz w:val="24"/>
          <w:szCs w:val="24"/>
          <w:shd w:val="clear" w:color="auto" w:fill="FFFFFF"/>
        </w:rPr>
        <w:t>or play per month</w:t>
      </w:r>
      <w:r w:rsidRPr="008235B7">
        <w:rPr>
          <w:rFonts w:ascii="Georgia" w:hAnsi="Georgia" w:cs="Calibri"/>
          <w:iCs/>
          <w:color w:val="000000"/>
          <w:sz w:val="24"/>
          <w:szCs w:val="24"/>
          <w:shd w:val="clear" w:color="auto" w:fill="FFFFFF"/>
        </w:rPr>
        <w:t xml:space="preserve"> during the first semester, and though the schedule seems more relaxed during the second semester, be advised that the works we read then are very challenging. When we add poetry and short fiction to the reading, this course becomes quite demanding, so </w:t>
      </w:r>
      <w:r w:rsidR="00CC28EF" w:rsidRPr="008235B7">
        <w:rPr>
          <w:rFonts w:ascii="Georgia" w:hAnsi="Georgia" w:cs="Calibri"/>
          <w:iCs/>
          <w:color w:val="000000"/>
          <w:sz w:val="24"/>
          <w:szCs w:val="24"/>
          <w:shd w:val="clear" w:color="auto" w:fill="FFFFFF"/>
        </w:rPr>
        <w:t xml:space="preserve">students should anticipate and </w:t>
      </w:r>
      <w:r w:rsidRPr="008235B7">
        <w:rPr>
          <w:rFonts w:ascii="Georgia" w:hAnsi="Georgia" w:cs="Calibri"/>
          <w:iCs/>
          <w:color w:val="000000"/>
          <w:sz w:val="24"/>
          <w:szCs w:val="24"/>
          <w:shd w:val="clear" w:color="auto" w:fill="FFFFFF"/>
        </w:rPr>
        <w:t>designate</w:t>
      </w:r>
      <w:r w:rsidR="00CC28EF" w:rsidRPr="008235B7">
        <w:rPr>
          <w:rFonts w:ascii="Georgia" w:hAnsi="Georgia" w:cs="Calibri"/>
          <w:iCs/>
          <w:color w:val="000000"/>
          <w:sz w:val="24"/>
          <w:szCs w:val="24"/>
          <w:shd w:val="clear" w:color="auto" w:fill="FFFFFF"/>
        </w:rPr>
        <w:t xml:space="preserve"> reading time in their </w:t>
      </w:r>
      <w:r w:rsidR="004F3E7E">
        <w:rPr>
          <w:rFonts w:ascii="Georgia" w:hAnsi="Georgia" w:cs="Calibri"/>
          <w:iCs/>
          <w:color w:val="000000"/>
          <w:sz w:val="24"/>
          <w:szCs w:val="24"/>
          <w:shd w:val="clear" w:color="auto" w:fill="FFFFFF"/>
        </w:rPr>
        <w:t xml:space="preserve">daily </w:t>
      </w:r>
      <w:r w:rsidR="00CC28EF" w:rsidRPr="008235B7">
        <w:rPr>
          <w:rFonts w:ascii="Georgia" w:hAnsi="Georgia" w:cs="Calibri"/>
          <w:iCs/>
          <w:color w:val="000000"/>
          <w:sz w:val="24"/>
          <w:szCs w:val="24"/>
          <w:shd w:val="clear" w:color="auto" w:fill="FFFFFF"/>
        </w:rPr>
        <w:t>schedules.</w:t>
      </w:r>
    </w:p>
    <w:p w:rsidR="00CA7416" w:rsidRPr="008235B7" w:rsidRDefault="00CA7416">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lastRenderedPageBreak/>
        <w:t xml:space="preserve">Students </w:t>
      </w:r>
      <w:r w:rsidR="0047798B">
        <w:rPr>
          <w:rFonts w:ascii="Georgia" w:hAnsi="Georgia" w:cs="Calibri"/>
          <w:iCs/>
          <w:color w:val="000000"/>
          <w:sz w:val="24"/>
          <w:szCs w:val="24"/>
          <w:shd w:val="clear" w:color="auto" w:fill="FFFFFF"/>
        </w:rPr>
        <w:t>may</w:t>
      </w:r>
      <w:r w:rsidRPr="008235B7">
        <w:rPr>
          <w:rFonts w:ascii="Georgia" w:hAnsi="Georgia" w:cs="Calibri"/>
          <w:iCs/>
          <w:color w:val="000000"/>
          <w:sz w:val="24"/>
          <w:szCs w:val="24"/>
          <w:shd w:val="clear" w:color="auto" w:fill="FFFFFF"/>
        </w:rPr>
        <w:t xml:space="preserve"> be asked to read during holidays. Students can read ahead, but should see me to discuss this.</w:t>
      </w:r>
    </w:p>
    <w:p w:rsidR="0055229F" w:rsidRPr="008235B7" w:rsidRDefault="00CC28EF">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I give frequent multiple choice</w:t>
      </w:r>
      <w:r w:rsidR="0047798B">
        <w:rPr>
          <w:rFonts w:ascii="Georgia" w:hAnsi="Georgia" w:cs="Calibri"/>
          <w:iCs/>
          <w:color w:val="000000"/>
          <w:sz w:val="24"/>
          <w:szCs w:val="24"/>
          <w:shd w:val="clear" w:color="auto" w:fill="FFFFFF"/>
        </w:rPr>
        <w:t>, matching,</w:t>
      </w:r>
      <w:r w:rsidRPr="008235B7">
        <w:rPr>
          <w:rFonts w:ascii="Georgia" w:hAnsi="Georgia" w:cs="Calibri"/>
          <w:iCs/>
          <w:color w:val="000000"/>
          <w:sz w:val="24"/>
          <w:szCs w:val="24"/>
          <w:shd w:val="clear" w:color="auto" w:fill="FFFFFF"/>
        </w:rPr>
        <w:t xml:space="preserve"> or short essay reading quizzes to give students a strong incentive to keep up with the reading.</w:t>
      </w:r>
    </w:p>
    <w:p w:rsidR="004F3E7E" w:rsidRDefault="004F3E7E">
      <w:pPr>
        <w:rPr>
          <w:rFonts w:ascii="Georgia" w:hAnsi="Georgia" w:cstheme="minorHAnsi"/>
          <w:b/>
          <w:iCs/>
          <w:color w:val="000000"/>
          <w:sz w:val="24"/>
          <w:szCs w:val="24"/>
          <w:shd w:val="clear" w:color="auto" w:fill="FFFFFF"/>
        </w:rPr>
      </w:pPr>
    </w:p>
    <w:p w:rsidR="00CA7416" w:rsidRPr="008235B7" w:rsidRDefault="008235B7">
      <w:pPr>
        <w:rPr>
          <w:rFonts w:ascii="Georgia" w:hAnsi="Georgia" w:cstheme="minorHAnsi"/>
          <w:b/>
          <w:iCs/>
          <w:color w:val="000000"/>
          <w:sz w:val="24"/>
          <w:szCs w:val="24"/>
          <w:shd w:val="clear" w:color="auto" w:fill="FFFFFF"/>
        </w:rPr>
      </w:pPr>
      <w:r w:rsidRPr="008235B7">
        <w:rPr>
          <w:rFonts w:ascii="Georgia" w:hAnsi="Georgia" w:cstheme="minorHAnsi"/>
          <w:b/>
          <w:iCs/>
          <w:color w:val="000000"/>
          <w:sz w:val="24"/>
          <w:szCs w:val="24"/>
          <w:shd w:val="clear" w:color="auto" w:fill="FFFFFF"/>
        </w:rPr>
        <w:t>WRITING:</w:t>
      </w:r>
    </w:p>
    <w:p w:rsidR="00E03E73" w:rsidRDefault="00CA7416">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 xml:space="preserve">Most of the writing </w:t>
      </w:r>
      <w:r w:rsidR="00E03E73">
        <w:rPr>
          <w:rFonts w:ascii="Georgia" w:hAnsi="Georgia" w:cs="Calibri"/>
          <w:iCs/>
          <w:color w:val="000000"/>
          <w:sz w:val="24"/>
          <w:szCs w:val="24"/>
          <w:shd w:val="clear" w:color="auto" w:fill="FFFFFF"/>
        </w:rPr>
        <w:t xml:space="preserve">students do </w:t>
      </w:r>
      <w:r w:rsidRPr="008235B7">
        <w:rPr>
          <w:rFonts w:ascii="Georgia" w:hAnsi="Georgia" w:cs="Calibri"/>
          <w:iCs/>
          <w:color w:val="000000"/>
          <w:sz w:val="24"/>
          <w:szCs w:val="24"/>
          <w:shd w:val="clear" w:color="auto" w:fill="FFFFFF"/>
        </w:rPr>
        <w:t xml:space="preserve">for this course is literary analysis of </w:t>
      </w:r>
      <w:r w:rsidR="00F9136B" w:rsidRPr="008235B7">
        <w:rPr>
          <w:rFonts w:ascii="Georgia" w:hAnsi="Georgia" w:cs="Calibri"/>
          <w:iCs/>
          <w:color w:val="000000"/>
          <w:sz w:val="24"/>
          <w:szCs w:val="24"/>
          <w:shd w:val="clear" w:color="auto" w:fill="FFFFFF"/>
        </w:rPr>
        <w:t xml:space="preserve">speaker/narrator, </w:t>
      </w:r>
      <w:r w:rsidRPr="008235B7">
        <w:rPr>
          <w:rFonts w:ascii="Georgia" w:hAnsi="Georgia" w:cs="Calibri"/>
          <w:iCs/>
          <w:color w:val="000000"/>
          <w:sz w:val="24"/>
          <w:szCs w:val="24"/>
          <w:shd w:val="clear" w:color="auto" w:fill="FFFFFF"/>
        </w:rPr>
        <w:t>character,</w:t>
      </w:r>
      <w:r w:rsidR="00CC28EF" w:rsidRPr="008235B7">
        <w:rPr>
          <w:rFonts w:ascii="Georgia" w:hAnsi="Georgia" w:cs="Calibri"/>
          <w:iCs/>
          <w:color w:val="000000"/>
          <w:sz w:val="24"/>
          <w:szCs w:val="24"/>
          <w:shd w:val="clear" w:color="auto" w:fill="FFFFFF"/>
        </w:rPr>
        <w:t xml:space="preserve"> symbol, </w:t>
      </w:r>
      <w:r w:rsidR="009B1D8D">
        <w:rPr>
          <w:rFonts w:ascii="Georgia" w:hAnsi="Georgia" w:cs="Calibri"/>
          <w:iCs/>
          <w:color w:val="000000"/>
          <w:sz w:val="24"/>
          <w:szCs w:val="24"/>
          <w:shd w:val="clear" w:color="auto" w:fill="FFFFFF"/>
        </w:rPr>
        <w:t>setting, scene, whole work, theme or</w:t>
      </w:r>
      <w:r w:rsidR="00E03E73">
        <w:rPr>
          <w:rFonts w:ascii="Georgia" w:hAnsi="Georgia" w:cs="Calibri"/>
          <w:iCs/>
          <w:color w:val="000000"/>
          <w:sz w:val="24"/>
          <w:szCs w:val="24"/>
          <w:shd w:val="clear" w:color="auto" w:fill="FFFFFF"/>
        </w:rPr>
        <w:t xml:space="preserve"> author’s purpose. Most of the writing students do for this class</w:t>
      </w:r>
      <w:r w:rsidR="009B1D8D">
        <w:rPr>
          <w:rFonts w:ascii="Georgia" w:hAnsi="Georgia" w:cs="Calibri"/>
          <w:iCs/>
          <w:color w:val="000000"/>
          <w:sz w:val="24"/>
          <w:szCs w:val="24"/>
          <w:shd w:val="clear" w:color="auto" w:fill="FFFFFF"/>
        </w:rPr>
        <w:t xml:space="preserve"> will be done in class, by hand—why? I am more interested that students demonstrate what they know and can figure out than in what they can look up online. Also, the AP English Literature Exam is still a timed, on-demand, “in-class” test, the essay being written by hand unless a student has an accommodation for an alternative testing method.</w:t>
      </w:r>
    </w:p>
    <w:p w:rsidR="009B1D8D" w:rsidRDefault="009B1D8D">
      <w:pPr>
        <w:rPr>
          <w:rFonts w:ascii="Georgia" w:hAnsi="Georgia" w:cs="Calibri"/>
          <w:iCs/>
          <w:color w:val="000000"/>
          <w:sz w:val="24"/>
          <w:szCs w:val="24"/>
          <w:shd w:val="clear" w:color="auto" w:fill="FFFFFF"/>
        </w:rPr>
      </w:pPr>
      <w:r>
        <w:rPr>
          <w:rFonts w:ascii="Georgia" w:hAnsi="Georgia" w:cs="Calibri"/>
          <w:iCs/>
          <w:color w:val="000000"/>
          <w:sz w:val="24"/>
          <w:szCs w:val="24"/>
          <w:shd w:val="clear" w:color="auto" w:fill="FFFFFF"/>
        </w:rPr>
        <w:t xml:space="preserve">The few take-home </w:t>
      </w:r>
      <w:r w:rsidR="0047798B">
        <w:rPr>
          <w:rFonts w:ascii="Georgia" w:hAnsi="Georgia" w:cs="Calibri"/>
          <w:iCs/>
          <w:color w:val="000000"/>
          <w:sz w:val="24"/>
          <w:szCs w:val="24"/>
          <w:shd w:val="clear" w:color="auto" w:fill="FFFFFF"/>
        </w:rPr>
        <w:t>essays</w:t>
      </w:r>
      <w:r>
        <w:rPr>
          <w:rFonts w:ascii="Georgia" w:hAnsi="Georgia" w:cs="Calibri"/>
          <w:iCs/>
          <w:color w:val="000000"/>
          <w:sz w:val="24"/>
          <w:szCs w:val="24"/>
          <w:shd w:val="clear" w:color="auto" w:fill="FFFFFF"/>
        </w:rPr>
        <w:t xml:space="preserve"> I assign will be </w:t>
      </w:r>
      <w:r w:rsidR="00CC28EF" w:rsidRPr="008235B7">
        <w:rPr>
          <w:rFonts w:ascii="Georgia" w:hAnsi="Georgia" w:cs="Calibri"/>
          <w:iCs/>
          <w:color w:val="000000"/>
          <w:sz w:val="24"/>
          <w:szCs w:val="24"/>
          <w:shd w:val="clear" w:color="auto" w:fill="FFFFFF"/>
        </w:rPr>
        <w:t xml:space="preserve">turned in </w:t>
      </w:r>
      <w:r>
        <w:rPr>
          <w:rFonts w:ascii="Georgia" w:hAnsi="Georgia" w:cs="Calibri"/>
          <w:iCs/>
          <w:color w:val="000000"/>
          <w:sz w:val="24"/>
          <w:szCs w:val="24"/>
          <w:shd w:val="clear" w:color="auto" w:fill="FFFFFF"/>
        </w:rPr>
        <w:t>thru</w:t>
      </w:r>
      <w:r w:rsidR="00CA7416" w:rsidRPr="008235B7">
        <w:rPr>
          <w:rFonts w:ascii="Georgia" w:hAnsi="Georgia" w:cs="Calibri"/>
          <w:iCs/>
          <w:color w:val="000000"/>
          <w:sz w:val="24"/>
          <w:szCs w:val="24"/>
          <w:shd w:val="clear" w:color="auto" w:fill="FFFFFF"/>
        </w:rPr>
        <w:t xml:space="preserve"> Turnitin.com.</w:t>
      </w:r>
      <w:r w:rsidR="00CC28EF" w:rsidRPr="008235B7">
        <w:rPr>
          <w:rFonts w:ascii="Georgia" w:hAnsi="Georgia" w:cs="Calibri"/>
          <w:iCs/>
          <w:color w:val="000000"/>
          <w:sz w:val="24"/>
          <w:szCs w:val="24"/>
          <w:shd w:val="clear" w:color="auto" w:fill="FFFFFF"/>
        </w:rPr>
        <w:t xml:space="preserve"> </w:t>
      </w:r>
    </w:p>
    <w:p w:rsidR="009B1D8D" w:rsidRPr="008235B7" w:rsidRDefault="00CA7416">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Students will write</w:t>
      </w:r>
      <w:r w:rsidR="003A12BA" w:rsidRPr="008235B7">
        <w:rPr>
          <w:rFonts w:ascii="Georgia" w:hAnsi="Georgia" w:cs="Calibri"/>
          <w:iCs/>
          <w:color w:val="000000"/>
          <w:sz w:val="24"/>
          <w:szCs w:val="24"/>
          <w:shd w:val="clear" w:color="auto" w:fill="FFFFFF"/>
        </w:rPr>
        <w:t xml:space="preserve"> for class, formally or informally,</w:t>
      </w:r>
      <w:r w:rsidRPr="008235B7">
        <w:rPr>
          <w:rFonts w:ascii="Georgia" w:hAnsi="Georgia" w:cs="Calibri"/>
          <w:iCs/>
          <w:color w:val="000000"/>
          <w:sz w:val="24"/>
          <w:szCs w:val="24"/>
          <w:shd w:val="clear" w:color="auto" w:fill="FFFFFF"/>
        </w:rPr>
        <w:t xml:space="preserve"> </w:t>
      </w:r>
      <w:r w:rsidR="00F9136B" w:rsidRPr="008235B7">
        <w:rPr>
          <w:rFonts w:ascii="Georgia" w:hAnsi="Georgia" w:cs="Calibri"/>
          <w:iCs/>
          <w:color w:val="000000"/>
          <w:sz w:val="24"/>
          <w:szCs w:val="24"/>
          <w:shd w:val="clear" w:color="auto" w:fill="FFFFFF"/>
        </w:rPr>
        <w:t xml:space="preserve">2 or 3 </w:t>
      </w:r>
      <w:r w:rsidR="00CC28EF" w:rsidRPr="008235B7">
        <w:rPr>
          <w:rFonts w:ascii="Georgia" w:hAnsi="Georgia" w:cs="Calibri"/>
          <w:iCs/>
          <w:color w:val="000000"/>
          <w:sz w:val="24"/>
          <w:szCs w:val="24"/>
          <w:shd w:val="clear" w:color="auto" w:fill="FFFFFF"/>
        </w:rPr>
        <w:t>times per month.</w:t>
      </w:r>
    </w:p>
    <w:p w:rsidR="004F3E7E" w:rsidRDefault="004F3E7E">
      <w:pPr>
        <w:rPr>
          <w:rFonts w:ascii="Georgia" w:hAnsi="Georgia" w:cs="Calibri"/>
          <w:b/>
          <w:iCs/>
          <w:color w:val="000000"/>
          <w:sz w:val="24"/>
          <w:szCs w:val="24"/>
          <w:shd w:val="clear" w:color="auto" w:fill="FFFFFF"/>
        </w:rPr>
      </w:pPr>
    </w:p>
    <w:p w:rsidR="003A12BA" w:rsidRPr="008235B7" w:rsidRDefault="008235B7">
      <w:pPr>
        <w:rPr>
          <w:rFonts w:ascii="Georgia" w:hAnsi="Georgia" w:cs="Calibri"/>
          <w:b/>
          <w:iCs/>
          <w:color w:val="000000"/>
          <w:sz w:val="24"/>
          <w:szCs w:val="24"/>
          <w:shd w:val="clear" w:color="auto" w:fill="FFFFFF"/>
        </w:rPr>
      </w:pPr>
      <w:r w:rsidRPr="008235B7">
        <w:rPr>
          <w:rFonts w:ascii="Georgia" w:hAnsi="Georgia" w:cs="Calibri"/>
          <w:b/>
          <w:iCs/>
          <w:color w:val="000000"/>
          <w:sz w:val="24"/>
          <w:szCs w:val="24"/>
          <w:shd w:val="clear" w:color="auto" w:fill="FFFFFF"/>
        </w:rPr>
        <w:t>THE AP EXAM:</w:t>
      </w:r>
    </w:p>
    <w:p w:rsidR="003A12BA" w:rsidRPr="008235B7" w:rsidRDefault="003A12BA">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 xml:space="preserve">The AP English Literature Examination tests and reflects traditional English Literature </w:t>
      </w:r>
      <w:r w:rsidR="00D1389C">
        <w:rPr>
          <w:rFonts w:ascii="Georgia" w:hAnsi="Georgia" w:cs="Calibri"/>
          <w:iCs/>
          <w:color w:val="000000"/>
          <w:sz w:val="24"/>
          <w:szCs w:val="24"/>
          <w:shd w:val="clear" w:color="auto" w:fill="FFFFFF"/>
        </w:rPr>
        <w:t xml:space="preserve">class </w:t>
      </w:r>
      <w:r w:rsidRPr="008235B7">
        <w:rPr>
          <w:rFonts w:ascii="Georgia" w:hAnsi="Georgia" w:cs="Calibri"/>
          <w:iCs/>
          <w:color w:val="000000"/>
          <w:sz w:val="24"/>
          <w:szCs w:val="24"/>
          <w:shd w:val="clear" w:color="auto" w:fill="FFFFFF"/>
        </w:rPr>
        <w:t xml:space="preserve">skills, so all class work is preparation for the exam. </w:t>
      </w:r>
      <w:r w:rsidR="008235B7" w:rsidRPr="008235B7">
        <w:rPr>
          <w:rFonts w:ascii="Georgia" w:hAnsi="Georgia" w:cs="Calibri"/>
          <w:iCs/>
          <w:color w:val="000000"/>
          <w:sz w:val="24"/>
          <w:szCs w:val="24"/>
          <w:shd w:val="clear" w:color="auto" w:fill="FFFFFF"/>
        </w:rPr>
        <w:t xml:space="preserve">Whether or not students plan to take the Advanced Placement English Literature and Composition Examination in May, students will take AP practice tests, and </w:t>
      </w:r>
      <w:r w:rsidR="0047798B">
        <w:rPr>
          <w:rFonts w:ascii="Georgia" w:hAnsi="Georgia" w:cs="Calibri"/>
          <w:iCs/>
          <w:color w:val="000000"/>
          <w:sz w:val="24"/>
          <w:szCs w:val="24"/>
          <w:shd w:val="clear" w:color="auto" w:fill="FFFFFF"/>
        </w:rPr>
        <w:t xml:space="preserve">AP styled </w:t>
      </w:r>
      <w:r w:rsidR="008235B7" w:rsidRPr="008235B7">
        <w:rPr>
          <w:rFonts w:ascii="Georgia" w:hAnsi="Georgia" w:cs="Calibri"/>
          <w:iCs/>
          <w:color w:val="000000"/>
          <w:sz w:val="24"/>
          <w:szCs w:val="24"/>
          <w:shd w:val="clear" w:color="auto" w:fill="FFFFFF"/>
        </w:rPr>
        <w:t>unit finals</w:t>
      </w:r>
      <w:r w:rsidR="009B1D8D">
        <w:rPr>
          <w:rFonts w:ascii="Georgia" w:hAnsi="Georgia" w:cs="Calibri"/>
          <w:iCs/>
          <w:color w:val="000000"/>
          <w:sz w:val="24"/>
          <w:szCs w:val="24"/>
          <w:shd w:val="clear" w:color="auto" w:fill="FFFFFF"/>
        </w:rPr>
        <w:t xml:space="preserve">; </w:t>
      </w:r>
      <w:r w:rsidR="008235B7" w:rsidRPr="008235B7">
        <w:rPr>
          <w:rFonts w:ascii="Georgia" w:hAnsi="Georgia" w:cs="Calibri"/>
          <w:iCs/>
          <w:color w:val="000000"/>
          <w:sz w:val="24"/>
          <w:szCs w:val="24"/>
          <w:shd w:val="clear" w:color="auto" w:fill="FFFFFF"/>
        </w:rPr>
        <w:t>semester finals may consist, all or in part, of a released AP examination.</w:t>
      </w:r>
    </w:p>
    <w:p w:rsidR="008235B7" w:rsidRPr="008235B7" w:rsidRDefault="008235B7">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Conversely, this is a Literature course until the end of the year, so even students who take the AP exam a</w:t>
      </w:r>
      <w:r w:rsidR="00D1389C">
        <w:rPr>
          <w:rFonts w:ascii="Georgia" w:hAnsi="Georgia" w:cs="Calibri"/>
          <w:iCs/>
          <w:color w:val="000000"/>
          <w:sz w:val="24"/>
          <w:szCs w:val="24"/>
          <w:shd w:val="clear" w:color="auto" w:fill="FFFFFF"/>
        </w:rPr>
        <w:t>re not exempt from studying, and</w:t>
      </w:r>
      <w:r w:rsidRPr="008235B7">
        <w:rPr>
          <w:rFonts w:ascii="Georgia" w:hAnsi="Georgia" w:cs="Calibri"/>
          <w:iCs/>
          <w:color w:val="000000"/>
          <w:sz w:val="24"/>
          <w:szCs w:val="24"/>
          <w:shd w:val="clear" w:color="auto" w:fill="FFFFFF"/>
        </w:rPr>
        <w:t xml:space="preserve"> being test</w:t>
      </w:r>
      <w:r w:rsidR="009B1D8D">
        <w:rPr>
          <w:rFonts w:ascii="Georgia" w:hAnsi="Georgia" w:cs="Calibri"/>
          <w:iCs/>
          <w:color w:val="000000"/>
          <w:sz w:val="24"/>
          <w:szCs w:val="24"/>
          <w:shd w:val="clear" w:color="auto" w:fill="FFFFFF"/>
        </w:rPr>
        <w:t>ed</w:t>
      </w:r>
      <w:r w:rsidRPr="008235B7">
        <w:rPr>
          <w:rFonts w:ascii="Georgia" w:hAnsi="Georgia" w:cs="Calibri"/>
          <w:iCs/>
          <w:color w:val="000000"/>
          <w:sz w:val="24"/>
          <w:szCs w:val="24"/>
          <w:shd w:val="clear" w:color="auto" w:fill="FFFFFF"/>
        </w:rPr>
        <w:t xml:space="preserve"> on, literature assigned in April, May and June. </w:t>
      </w:r>
      <w:r w:rsidR="00D1389C">
        <w:rPr>
          <w:rFonts w:ascii="Georgia" w:hAnsi="Georgia" w:cs="Calibri"/>
          <w:iCs/>
          <w:color w:val="000000"/>
          <w:sz w:val="24"/>
          <w:szCs w:val="24"/>
          <w:shd w:val="clear" w:color="auto" w:fill="FFFFFF"/>
        </w:rPr>
        <w:t>And, f</w:t>
      </w:r>
      <w:r w:rsidRPr="008235B7">
        <w:rPr>
          <w:rFonts w:ascii="Georgia" w:hAnsi="Georgia" w:cs="Calibri"/>
          <w:iCs/>
          <w:color w:val="000000"/>
          <w:sz w:val="24"/>
          <w:szCs w:val="24"/>
          <w:shd w:val="clear" w:color="auto" w:fill="FFFFFF"/>
        </w:rPr>
        <w:t>or no one does the semester end with Spring Break.</w:t>
      </w:r>
    </w:p>
    <w:p w:rsidR="0055229F" w:rsidRDefault="008235B7">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The Advanced Placement English Literature and Composition Examination is on May 6</w:t>
      </w:r>
      <w:r w:rsidRPr="008235B7">
        <w:rPr>
          <w:rFonts w:ascii="Georgia" w:hAnsi="Georgia" w:cs="Calibri"/>
          <w:iCs/>
          <w:color w:val="000000"/>
          <w:sz w:val="24"/>
          <w:szCs w:val="24"/>
          <w:shd w:val="clear" w:color="auto" w:fill="FFFFFF"/>
          <w:vertAlign w:val="superscript"/>
        </w:rPr>
        <w:t>th</w:t>
      </w:r>
      <w:r w:rsidR="0055229F">
        <w:rPr>
          <w:rFonts w:ascii="Georgia" w:hAnsi="Georgia" w:cs="Calibri"/>
          <w:iCs/>
          <w:color w:val="000000"/>
          <w:sz w:val="24"/>
          <w:szCs w:val="24"/>
          <w:shd w:val="clear" w:color="auto" w:fill="FFFFFF"/>
        </w:rPr>
        <w:t xml:space="preserve">. </w:t>
      </w:r>
    </w:p>
    <w:p w:rsidR="008235B7" w:rsidRPr="008235B7" w:rsidRDefault="0055229F">
      <w:pPr>
        <w:rPr>
          <w:rFonts w:ascii="Georgia" w:hAnsi="Georgia" w:cs="Calibri"/>
          <w:iCs/>
          <w:color w:val="000000"/>
          <w:sz w:val="24"/>
          <w:szCs w:val="24"/>
          <w:shd w:val="clear" w:color="auto" w:fill="FFFFFF"/>
        </w:rPr>
      </w:pPr>
      <w:r>
        <w:rPr>
          <w:rFonts w:ascii="Georgia" w:hAnsi="Georgia" w:cs="Calibri"/>
          <w:iCs/>
          <w:color w:val="000000"/>
          <w:sz w:val="24"/>
          <w:szCs w:val="24"/>
          <w:shd w:val="clear" w:color="auto" w:fill="FFFFFF"/>
        </w:rPr>
        <w:t>The deadline for signing up for AP exams has been moved up. Students should plan to sign up for AP exams in October (or sooner).</w:t>
      </w:r>
    </w:p>
    <w:p w:rsidR="00387AD4" w:rsidRDefault="00CC28EF">
      <w:pPr>
        <w:rPr>
          <w:rFonts w:ascii="Georgia" w:hAnsi="Georgia" w:cs="Calibri"/>
          <w:iCs/>
          <w:color w:val="000000"/>
          <w:sz w:val="24"/>
          <w:szCs w:val="24"/>
          <w:shd w:val="clear" w:color="auto" w:fill="FFFFFF"/>
        </w:rPr>
      </w:pPr>
      <w:r w:rsidRPr="008235B7">
        <w:rPr>
          <w:rFonts w:ascii="Georgia" w:hAnsi="Georgia" w:cs="Calibri"/>
          <w:iCs/>
          <w:color w:val="000000"/>
          <w:sz w:val="24"/>
          <w:szCs w:val="24"/>
          <w:shd w:val="clear" w:color="auto" w:fill="FFFFFF"/>
        </w:rPr>
        <w:t>Please see the letter to students regarding my expectations for student behavior and work in this course.</w:t>
      </w:r>
      <w:r w:rsidR="000F1067" w:rsidRPr="008235B7">
        <w:rPr>
          <w:rFonts w:ascii="Georgia" w:hAnsi="Georgia" w:cs="Calibri"/>
          <w:iCs/>
          <w:color w:val="000000"/>
          <w:sz w:val="24"/>
          <w:szCs w:val="24"/>
          <w:shd w:val="clear" w:color="auto" w:fill="FFFFFF"/>
        </w:rPr>
        <w:t xml:space="preserve"> </w:t>
      </w:r>
      <w:r w:rsidR="0047798B">
        <w:rPr>
          <w:rFonts w:ascii="Georgia" w:hAnsi="Georgia" w:cs="Calibri"/>
          <w:iCs/>
          <w:color w:val="000000"/>
          <w:sz w:val="24"/>
          <w:szCs w:val="24"/>
          <w:shd w:val="clear" w:color="auto" w:fill="FFFFFF"/>
        </w:rPr>
        <w:t>(A link to it is available on MrBah.com.)</w:t>
      </w:r>
    </w:p>
    <w:p w:rsidR="00387AD4" w:rsidRDefault="0047798B">
      <w:pPr>
        <w:rPr>
          <w:rFonts w:ascii="Georgia" w:hAnsi="Georgia" w:cs="Calibri"/>
          <w:iCs/>
          <w:color w:val="000000"/>
          <w:sz w:val="24"/>
          <w:szCs w:val="24"/>
          <w:shd w:val="clear" w:color="auto" w:fill="FFFFFF"/>
        </w:rPr>
      </w:pPr>
      <w:r>
        <w:rPr>
          <w:rFonts w:ascii="Georgia" w:hAnsi="Georgia" w:cs="Calibri"/>
          <w:iCs/>
          <w:color w:val="000000"/>
          <w:sz w:val="24"/>
          <w:szCs w:val="24"/>
          <w:shd w:val="clear" w:color="auto" w:fill="FFFFFF"/>
        </w:rPr>
        <w:t>Students</w:t>
      </w:r>
      <w:r w:rsidR="00387AD4">
        <w:rPr>
          <w:rFonts w:ascii="Georgia" w:hAnsi="Georgia" w:cs="Calibri"/>
          <w:iCs/>
          <w:color w:val="000000"/>
          <w:sz w:val="24"/>
          <w:szCs w:val="24"/>
          <w:shd w:val="clear" w:color="auto" w:fill="FFFFFF"/>
        </w:rPr>
        <w:t xml:space="preserve"> will need to bring to class everyday</w:t>
      </w:r>
    </w:p>
    <w:p w:rsidR="00387AD4" w:rsidRPr="00387AD4" w:rsidRDefault="00387AD4" w:rsidP="00387AD4">
      <w:pPr>
        <w:pStyle w:val="ListParagraph"/>
        <w:numPr>
          <w:ilvl w:val="0"/>
          <w:numId w:val="4"/>
        </w:numPr>
        <w:rPr>
          <w:rFonts w:ascii="Georgia" w:hAnsi="Georgia" w:cs="Calibri"/>
          <w:iCs/>
          <w:color w:val="000000"/>
          <w:sz w:val="24"/>
          <w:szCs w:val="24"/>
          <w:shd w:val="clear" w:color="auto" w:fill="FFFFFF"/>
        </w:rPr>
      </w:pPr>
      <w:r w:rsidRPr="00387AD4">
        <w:rPr>
          <w:rFonts w:ascii="Georgia" w:hAnsi="Georgia" w:cs="Calibri"/>
          <w:iCs/>
          <w:color w:val="000000"/>
          <w:sz w:val="24"/>
          <w:szCs w:val="24"/>
          <w:shd w:val="clear" w:color="auto" w:fill="FFFFFF"/>
        </w:rPr>
        <w:t>Handouts or assigned books</w:t>
      </w:r>
      <w:bookmarkStart w:id="0" w:name="_GoBack"/>
      <w:bookmarkEnd w:id="0"/>
    </w:p>
    <w:p w:rsidR="00387AD4" w:rsidRPr="00387AD4" w:rsidRDefault="00387AD4" w:rsidP="00387AD4">
      <w:pPr>
        <w:pStyle w:val="ListParagraph"/>
        <w:numPr>
          <w:ilvl w:val="0"/>
          <w:numId w:val="4"/>
        </w:numPr>
        <w:rPr>
          <w:rFonts w:ascii="Georgia" w:hAnsi="Georgia" w:cs="Calibri"/>
          <w:iCs/>
          <w:color w:val="000000"/>
          <w:sz w:val="24"/>
          <w:szCs w:val="24"/>
          <w:shd w:val="clear" w:color="auto" w:fill="FFFFFF"/>
        </w:rPr>
      </w:pPr>
      <w:r w:rsidRPr="00387AD4">
        <w:rPr>
          <w:rFonts w:ascii="Georgia" w:hAnsi="Georgia" w:cs="Calibri"/>
          <w:iCs/>
          <w:color w:val="000000"/>
          <w:sz w:val="24"/>
          <w:szCs w:val="24"/>
          <w:shd w:val="clear" w:color="auto" w:fill="FFFFFF"/>
        </w:rPr>
        <w:t xml:space="preserve">Two pens, standard blue or black (You might want </w:t>
      </w:r>
      <w:r w:rsidR="0011771A" w:rsidRPr="00387AD4">
        <w:rPr>
          <w:rFonts w:ascii="Georgia" w:hAnsi="Georgia" w:cs="Calibri"/>
          <w:iCs/>
          <w:color w:val="000000"/>
          <w:sz w:val="24"/>
          <w:szCs w:val="24"/>
          <w:shd w:val="clear" w:color="auto" w:fill="FFFFFF"/>
        </w:rPr>
        <w:t>erasable</w:t>
      </w:r>
      <w:r w:rsidRPr="00387AD4">
        <w:rPr>
          <w:rFonts w:ascii="Georgia" w:hAnsi="Georgia" w:cs="Calibri"/>
          <w:iCs/>
          <w:color w:val="000000"/>
          <w:sz w:val="24"/>
          <w:szCs w:val="24"/>
          <w:shd w:val="clear" w:color="auto" w:fill="FFFFFF"/>
        </w:rPr>
        <w:t xml:space="preserve"> pens)</w:t>
      </w:r>
    </w:p>
    <w:p w:rsidR="00387AD4" w:rsidRPr="00387AD4" w:rsidRDefault="00387AD4" w:rsidP="00387AD4">
      <w:pPr>
        <w:pStyle w:val="ListParagraph"/>
        <w:numPr>
          <w:ilvl w:val="0"/>
          <w:numId w:val="4"/>
        </w:numPr>
        <w:rPr>
          <w:rFonts w:ascii="Georgia" w:hAnsi="Georgia" w:cs="Calibri"/>
          <w:iCs/>
          <w:color w:val="000000"/>
          <w:sz w:val="24"/>
          <w:szCs w:val="24"/>
          <w:shd w:val="clear" w:color="auto" w:fill="FFFFFF"/>
        </w:rPr>
      </w:pPr>
      <w:r w:rsidRPr="00387AD4">
        <w:rPr>
          <w:rFonts w:ascii="Georgia" w:hAnsi="Georgia" w:cs="Calibri"/>
          <w:iCs/>
          <w:color w:val="000000"/>
          <w:sz w:val="24"/>
          <w:szCs w:val="24"/>
          <w:shd w:val="clear" w:color="auto" w:fill="FFFFFF"/>
        </w:rPr>
        <w:t>Loose leaf paper in a binder</w:t>
      </w:r>
    </w:p>
    <w:p w:rsidR="00387AD4" w:rsidRPr="00387AD4" w:rsidRDefault="00387AD4" w:rsidP="00387AD4">
      <w:pPr>
        <w:pStyle w:val="ListParagraph"/>
        <w:numPr>
          <w:ilvl w:val="0"/>
          <w:numId w:val="4"/>
        </w:numPr>
        <w:rPr>
          <w:rFonts w:ascii="Georgia" w:hAnsi="Georgia" w:cs="Calibri"/>
          <w:iCs/>
          <w:color w:val="000000"/>
          <w:sz w:val="24"/>
          <w:szCs w:val="24"/>
          <w:shd w:val="clear" w:color="auto" w:fill="FFFFFF"/>
        </w:rPr>
      </w:pPr>
      <w:r w:rsidRPr="00387AD4">
        <w:rPr>
          <w:rFonts w:ascii="Georgia" w:hAnsi="Georgia" w:cs="Calibri"/>
          <w:iCs/>
          <w:color w:val="000000"/>
          <w:sz w:val="24"/>
          <w:szCs w:val="24"/>
          <w:shd w:val="clear" w:color="auto" w:fill="FFFFFF"/>
        </w:rPr>
        <w:t>Post-its</w:t>
      </w:r>
    </w:p>
    <w:p w:rsidR="00387AD4" w:rsidRPr="00387AD4" w:rsidRDefault="00387AD4" w:rsidP="00387AD4">
      <w:pPr>
        <w:pStyle w:val="ListParagraph"/>
        <w:numPr>
          <w:ilvl w:val="0"/>
          <w:numId w:val="4"/>
        </w:numPr>
        <w:rPr>
          <w:rFonts w:ascii="Georgia" w:hAnsi="Georgia" w:cs="Calibri"/>
          <w:iCs/>
          <w:color w:val="000000"/>
          <w:sz w:val="24"/>
          <w:szCs w:val="24"/>
          <w:shd w:val="clear" w:color="auto" w:fill="FFFFFF"/>
        </w:rPr>
      </w:pPr>
      <w:r w:rsidRPr="00387AD4">
        <w:rPr>
          <w:rFonts w:ascii="Georgia" w:hAnsi="Georgia" w:cs="Calibri"/>
          <w:iCs/>
          <w:color w:val="000000"/>
          <w:sz w:val="24"/>
          <w:szCs w:val="24"/>
          <w:shd w:val="clear" w:color="auto" w:fill="FFFFFF"/>
        </w:rPr>
        <w:t>Highlighters</w:t>
      </w:r>
    </w:p>
    <w:p w:rsidR="00F9136B" w:rsidRPr="008235B7" w:rsidRDefault="00F9136B">
      <w:pPr>
        <w:rPr>
          <w:rFonts w:ascii="Georgia" w:hAnsi="Georgia" w:cs="Calibri"/>
          <w:iCs/>
          <w:color w:val="000000"/>
          <w:sz w:val="24"/>
          <w:szCs w:val="24"/>
          <w:shd w:val="clear" w:color="auto" w:fill="FFFFFF"/>
        </w:rPr>
      </w:pPr>
    </w:p>
    <w:p w:rsidR="00CC3936" w:rsidRPr="008235B7" w:rsidRDefault="000F1067">
      <w:pPr>
        <w:rPr>
          <w:rFonts w:ascii="Georgia" w:hAnsi="Georgia" w:cs="Calibri"/>
          <w:i/>
          <w:iCs/>
          <w:color w:val="000000"/>
          <w:sz w:val="24"/>
          <w:szCs w:val="24"/>
          <w:shd w:val="clear" w:color="auto" w:fill="FFFFFF"/>
        </w:rPr>
      </w:pPr>
      <w:r w:rsidRPr="008235B7">
        <w:rPr>
          <w:rFonts w:ascii="Georgia" w:hAnsi="Georgia" w:cs="Calibri"/>
          <w:iCs/>
          <w:color w:val="000000"/>
          <w:sz w:val="24"/>
          <w:szCs w:val="24"/>
          <w:shd w:val="clear" w:color="auto" w:fill="FFFFFF"/>
        </w:rPr>
        <w:t>Best wishes for the coming school year.</w:t>
      </w:r>
      <w:r w:rsidR="00F9136B" w:rsidRPr="008235B7">
        <w:rPr>
          <w:rFonts w:ascii="Georgia" w:hAnsi="Georgia" w:cs="Calibri"/>
          <w:iCs/>
          <w:color w:val="000000"/>
          <w:sz w:val="24"/>
          <w:szCs w:val="24"/>
          <w:shd w:val="clear" w:color="auto" w:fill="FFFFFF"/>
        </w:rPr>
        <w:br/>
        <w:t>Mr. Bah</w:t>
      </w:r>
    </w:p>
    <w:sectPr w:rsidR="00CC3936" w:rsidRPr="008235B7" w:rsidSect="0055229F">
      <w:pgSz w:w="12240" w:h="15840"/>
      <w:pgMar w:top="540" w:right="72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EE6"/>
    <w:multiLevelType w:val="hybridMultilevel"/>
    <w:tmpl w:val="407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D1F38"/>
    <w:multiLevelType w:val="hybridMultilevel"/>
    <w:tmpl w:val="B15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823AA"/>
    <w:multiLevelType w:val="hybridMultilevel"/>
    <w:tmpl w:val="76B2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E7745"/>
    <w:multiLevelType w:val="hybridMultilevel"/>
    <w:tmpl w:val="A56A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36"/>
    <w:rsid w:val="00025221"/>
    <w:rsid w:val="00097AA5"/>
    <w:rsid w:val="000F1067"/>
    <w:rsid w:val="0011771A"/>
    <w:rsid w:val="002C6470"/>
    <w:rsid w:val="00387AD4"/>
    <w:rsid w:val="003A12BA"/>
    <w:rsid w:val="0047798B"/>
    <w:rsid w:val="004C1C83"/>
    <w:rsid w:val="004F3E7E"/>
    <w:rsid w:val="0055229F"/>
    <w:rsid w:val="008235B7"/>
    <w:rsid w:val="009B1D8D"/>
    <w:rsid w:val="00A30A1A"/>
    <w:rsid w:val="00AD5132"/>
    <w:rsid w:val="00CA7416"/>
    <w:rsid w:val="00CC28EF"/>
    <w:rsid w:val="00CC3936"/>
    <w:rsid w:val="00D1389C"/>
    <w:rsid w:val="00E03E73"/>
    <w:rsid w:val="00F9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E4BA-A4C2-4466-9CB9-1D6888CA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16"/>
    <w:pPr>
      <w:ind w:left="720"/>
      <w:contextualSpacing/>
    </w:pPr>
  </w:style>
  <w:style w:type="character" w:styleId="Hyperlink">
    <w:name w:val="Hyperlink"/>
    <w:basedOn w:val="DefaultParagraphFont"/>
    <w:uiPriority w:val="99"/>
    <w:unhideWhenUsed/>
    <w:rsid w:val="00F91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ah@tam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796F-D057-4E73-AB5F-10E25012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8</cp:revision>
  <dcterms:created xsi:type="dcterms:W3CDTF">2019-08-20T16:46:00Z</dcterms:created>
  <dcterms:modified xsi:type="dcterms:W3CDTF">2019-09-05T19:21:00Z</dcterms:modified>
</cp:coreProperties>
</file>