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6E7" w:rsidRPr="00EB62AA" w:rsidRDefault="009A46E7"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 xml:space="preserve">What words do you need to look up to better understand this poem? </w:t>
      </w:r>
      <w:proofErr w:type="spellStart"/>
      <w:r w:rsidRPr="00EB62AA">
        <w:rPr>
          <w:rFonts w:ascii="Times New Roman" w:hAnsi="Times New Roman" w:cs="Times New Roman"/>
          <w:sz w:val="26"/>
          <w:szCs w:val="26"/>
        </w:rPr>
        <w:t>Birdbell</w:t>
      </w:r>
      <w:proofErr w:type="spellEnd"/>
      <w:r w:rsidRPr="00EB62AA">
        <w:rPr>
          <w:rFonts w:ascii="Times New Roman" w:hAnsi="Times New Roman" w:cs="Times New Roman"/>
          <w:sz w:val="26"/>
          <w:szCs w:val="26"/>
        </w:rPr>
        <w:t xml:space="preserve"> seeds? Amblers? Logy? Timothy (not the name)?</w:t>
      </w:r>
    </w:p>
    <w:p w:rsidR="00FC17D9" w:rsidRPr="00EB62AA" w:rsidRDefault="00143CF6"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What is the basic story of the poem?</w:t>
      </w:r>
    </w:p>
    <w:p w:rsidR="00143CF6" w:rsidRPr="00EB62AA" w:rsidRDefault="00143CF6"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The poem is in three parts. What is the story or logic of each section?</w:t>
      </w:r>
    </w:p>
    <w:p w:rsidR="00143CF6" w:rsidRPr="00EB62AA" w:rsidRDefault="00143CF6"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Who is the speaker in the poem? Who else is in the poem? What is their relationship?</w:t>
      </w:r>
    </w:p>
    <w:p w:rsidR="00143CF6" w:rsidRPr="00EB62AA" w:rsidRDefault="00143CF6"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The “second” person in the poem has “lovely obsessions.” What do imagine is one of the lovely obsessions? Why?</w:t>
      </w:r>
    </w:p>
    <w:p w:rsidR="009A46E7" w:rsidRPr="00EB62AA" w:rsidRDefault="009A46E7"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What are some of the many specific images in the poem? Note and consider at least four, but more is better.</w:t>
      </w:r>
    </w:p>
    <w:p w:rsidR="00EB62AA" w:rsidRPr="00EB62AA" w:rsidRDefault="00EB62AA"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 xml:space="preserve">The second person in the poem says, “Marry me / If you know I’m dying / </w:t>
      </w:r>
      <w:proofErr w:type="gramStart"/>
      <w:r w:rsidRPr="00EB62AA">
        <w:rPr>
          <w:rFonts w:ascii="Times New Roman" w:hAnsi="Times New Roman" w:cs="Times New Roman"/>
          <w:sz w:val="26"/>
          <w:szCs w:val="26"/>
        </w:rPr>
        <w:t>For</w:t>
      </w:r>
      <w:proofErr w:type="gramEnd"/>
      <w:r w:rsidRPr="00EB62AA">
        <w:rPr>
          <w:rFonts w:ascii="Times New Roman" w:hAnsi="Times New Roman" w:cs="Times New Roman"/>
          <w:sz w:val="26"/>
          <w:szCs w:val="26"/>
        </w:rPr>
        <w:t xml:space="preserve"> the benefits. / But not until then.” When is then? What is this person suggesting?</w:t>
      </w:r>
    </w:p>
    <w:p w:rsidR="00EB62AA" w:rsidRPr="00EB62AA" w:rsidRDefault="009A46E7"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As we discussed in class before, animals are often important symbolically and thematically. What animals “appear” in this poem? (Specific animals appear in the second and third stanza or section of the poem.) Be able to characterize how each animal in the poem is depicted.</w:t>
      </w:r>
      <w:r w:rsidR="00EB62AA" w:rsidRPr="00EB62AA">
        <w:rPr>
          <w:rFonts w:ascii="Times New Roman" w:hAnsi="Times New Roman" w:cs="Times New Roman"/>
          <w:sz w:val="26"/>
          <w:szCs w:val="26"/>
        </w:rPr>
        <w:t xml:space="preserve"> </w:t>
      </w:r>
    </w:p>
    <w:p w:rsidR="00EB62AA" w:rsidRPr="00EB62AA" w:rsidRDefault="00EB62AA"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What are the qualities, characteristics or behaviors of the animals that seem most important? Why? Is there “meaning” to be</w:t>
      </w:r>
      <w:r w:rsidR="00D825C2">
        <w:rPr>
          <w:rFonts w:ascii="Times New Roman" w:hAnsi="Times New Roman" w:cs="Times New Roman"/>
          <w:sz w:val="26"/>
          <w:szCs w:val="26"/>
        </w:rPr>
        <w:t xml:space="preserve"> derived from these qualities or</w:t>
      </w:r>
      <w:r w:rsidRPr="00EB62AA">
        <w:rPr>
          <w:rFonts w:ascii="Times New Roman" w:hAnsi="Times New Roman" w:cs="Times New Roman"/>
          <w:sz w:val="26"/>
          <w:szCs w:val="26"/>
        </w:rPr>
        <w:t xml:space="preserve"> characteristics?</w:t>
      </w:r>
    </w:p>
    <w:p w:rsidR="009A46E7" w:rsidRPr="00EB62AA" w:rsidRDefault="00D825C2"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Pr>
          <w:rFonts w:ascii="Times New Roman" w:hAnsi="Times New Roman" w:cs="Times New Roman"/>
          <w:sz w:val="26"/>
          <w:szCs w:val="26"/>
        </w:rPr>
        <w:t xml:space="preserve">Are the </w:t>
      </w:r>
      <w:proofErr w:type="gramStart"/>
      <w:r>
        <w:rPr>
          <w:rFonts w:ascii="Times New Roman" w:hAnsi="Times New Roman" w:cs="Times New Roman"/>
          <w:sz w:val="26"/>
          <w:szCs w:val="26"/>
        </w:rPr>
        <w:t>animals</w:t>
      </w:r>
      <w:proofErr w:type="gramEnd"/>
      <w:r w:rsidR="00EB62AA" w:rsidRPr="00EB62AA">
        <w:rPr>
          <w:rFonts w:ascii="Times New Roman" w:hAnsi="Times New Roman" w:cs="Times New Roman"/>
          <w:sz w:val="26"/>
          <w:szCs w:val="26"/>
        </w:rPr>
        <w:t xml:space="preserve"> metaphor</w:t>
      </w:r>
      <w:r>
        <w:rPr>
          <w:rFonts w:ascii="Times New Roman" w:hAnsi="Times New Roman" w:cs="Times New Roman"/>
          <w:sz w:val="26"/>
          <w:szCs w:val="26"/>
        </w:rPr>
        <w:t>s or analogies</w:t>
      </w:r>
      <w:r w:rsidR="00EB62AA" w:rsidRPr="00EB62AA">
        <w:rPr>
          <w:rFonts w:ascii="Times New Roman" w:hAnsi="Times New Roman" w:cs="Times New Roman"/>
          <w:sz w:val="26"/>
          <w:szCs w:val="26"/>
        </w:rPr>
        <w:t xml:space="preserve"> for any</w:t>
      </w:r>
      <w:r>
        <w:rPr>
          <w:rFonts w:ascii="Times New Roman" w:hAnsi="Times New Roman" w:cs="Times New Roman"/>
          <w:sz w:val="26"/>
          <w:szCs w:val="26"/>
        </w:rPr>
        <w:t xml:space="preserve"> </w:t>
      </w:r>
      <w:r w:rsidR="00EB62AA" w:rsidRPr="00EB62AA">
        <w:rPr>
          <w:rFonts w:ascii="Times New Roman" w:hAnsi="Times New Roman" w:cs="Times New Roman"/>
          <w:sz w:val="26"/>
          <w:szCs w:val="26"/>
        </w:rPr>
        <w:t>thing</w:t>
      </w:r>
      <w:r>
        <w:rPr>
          <w:rFonts w:ascii="Times New Roman" w:hAnsi="Times New Roman" w:cs="Times New Roman"/>
          <w:sz w:val="26"/>
          <w:szCs w:val="26"/>
        </w:rPr>
        <w:t>s or any persons</w:t>
      </w:r>
      <w:bookmarkStart w:id="0" w:name="_GoBack"/>
      <w:bookmarkEnd w:id="0"/>
      <w:r w:rsidR="00EB62AA" w:rsidRPr="00EB62AA">
        <w:rPr>
          <w:rFonts w:ascii="Times New Roman" w:hAnsi="Times New Roman" w:cs="Times New Roman"/>
          <w:sz w:val="26"/>
          <w:szCs w:val="26"/>
        </w:rPr>
        <w:t>? What or whom? Wh</w:t>
      </w:r>
      <w:r>
        <w:rPr>
          <w:rFonts w:ascii="Times New Roman" w:hAnsi="Times New Roman" w:cs="Times New Roman"/>
          <w:sz w:val="26"/>
          <w:szCs w:val="26"/>
        </w:rPr>
        <w:t>y do you think so</w:t>
      </w:r>
      <w:r w:rsidR="00EB62AA" w:rsidRPr="00EB62AA">
        <w:rPr>
          <w:rFonts w:ascii="Times New Roman" w:hAnsi="Times New Roman" w:cs="Times New Roman"/>
          <w:sz w:val="26"/>
          <w:szCs w:val="26"/>
        </w:rPr>
        <w:t>?</w:t>
      </w:r>
      <w:r>
        <w:rPr>
          <w:rFonts w:ascii="Times New Roman" w:hAnsi="Times New Roman" w:cs="Times New Roman"/>
          <w:sz w:val="26"/>
          <w:szCs w:val="26"/>
        </w:rPr>
        <w:t xml:space="preserve"> What are the elements of the metaphors and analogies?</w:t>
      </w:r>
    </w:p>
    <w:p w:rsidR="009A46E7" w:rsidRPr="00EB62AA" w:rsidRDefault="00EB62AA" w:rsidP="00EB62AA">
      <w:pPr>
        <w:pStyle w:val="ListParagraph"/>
        <w:numPr>
          <w:ilvl w:val="0"/>
          <w:numId w:val="1"/>
        </w:numPr>
        <w:spacing w:before="480" w:after="480" w:line="276" w:lineRule="auto"/>
        <w:ind w:left="540" w:hanging="540"/>
        <w:contextualSpacing w:val="0"/>
        <w:rPr>
          <w:rFonts w:ascii="Times New Roman" w:hAnsi="Times New Roman" w:cs="Times New Roman"/>
          <w:sz w:val="26"/>
          <w:szCs w:val="26"/>
        </w:rPr>
      </w:pPr>
      <w:r w:rsidRPr="00EB62AA">
        <w:rPr>
          <w:rFonts w:ascii="Times New Roman" w:hAnsi="Times New Roman" w:cs="Times New Roman"/>
          <w:sz w:val="26"/>
          <w:szCs w:val="26"/>
        </w:rPr>
        <w:t>Can you explain the title and last two lines of the poem?</w:t>
      </w:r>
      <w:r>
        <w:rPr>
          <w:rFonts w:ascii="Times New Roman" w:hAnsi="Times New Roman" w:cs="Times New Roman"/>
          <w:sz w:val="26"/>
          <w:szCs w:val="26"/>
        </w:rPr>
        <w:t xml:space="preserve"> What do they seem to mean?</w:t>
      </w:r>
    </w:p>
    <w:sectPr w:rsidR="009A46E7" w:rsidRPr="00EB62AA" w:rsidSect="00EB62AA">
      <w:headerReference w:type="default" r:id="rId7"/>
      <w:pgSz w:w="12240" w:h="15840"/>
      <w:pgMar w:top="900" w:right="990"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FF" w:rsidRDefault="00E901FF" w:rsidP="00143CF6">
      <w:pPr>
        <w:spacing w:after="0" w:line="240" w:lineRule="auto"/>
      </w:pPr>
      <w:r>
        <w:separator/>
      </w:r>
    </w:p>
  </w:endnote>
  <w:endnote w:type="continuationSeparator" w:id="0">
    <w:p w:rsidR="00E901FF" w:rsidRDefault="00E901FF" w:rsidP="0014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FF" w:rsidRDefault="00E901FF" w:rsidP="00143CF6">
      <w:pPr>
        <w:spacing w:after="0" w:line="240" w:lineRule="auto"/>
      </w:pPr>
      <w:r>
        <w:separator/>
      </w:r>
    </w:p>
  </w:footnote>
  <w:footnote w:type="continuationSeparator" w:id="0">
    <w:p w:rsidR="00E901FF" w:rsidRDefault="00E901FF" w:rsidP="00143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CF6" w:rsidRDefault="00143CF6" w:rsidP="00143CF6">
    <w:r>
      <w:t xml:space="preserve">Questions for “Of Things Odd and Therefore Beautiful” by Walter </w:t>
    </w:r>
    <w:proofErr w:type="spellStart"/>
    <w:r>
      <w:t>Pavlich</w:t>
    </w:r>
    <w:proofErr w:type="spellEnd"/>
    <w:r>
      <w:br/>
      <w:t xml:space="preserve">For English with Mr. Bah    </w:t>
    </w:r>
    <w:r w:rsidRPr="00143CF6">
      <w:rPr>
        <w:sz w:val="18"/>
        <w:szCs w:val="18"/>
      </w:rPr>
      <w:t>©Austin Bah 2015</w:t>
    </w:r>
  </w:p>
  <w:p w:rsidR="00143CF6" w:rsidRDefault="00143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97A6E"/>
    <w:multiLevelType w:val="hybridMultilevel"/>
    <w:tmpl w:val="56BE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F6"/>
    <w:rsid w:val="00143CF6"/>
    <w:rsid w:val="009A46E7"/>
    <w:rsid w:val="00D825C2"/>
    <w:rsid w:val="00E6321C"/>
    <w:rsid w:val="00E901FF"/>
    <w:rsid w:val="00EB62AA"/>
    <w:rsid w:val="00FC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C8AE9E-407C-4538-8231-D5B21DB6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CF6"/>
  </w:style>
  <w:style w:type="paragraph" w:styleId="Footer">
    <w:name w:val="footer"/>
    <w:basedOn w:val="Normal"/>
    <w:link w:val="FooterChar"/>
    <w:uiPriority w:val="99"/>
    <w:unhideWhenUsed/>
    <w:rsid w:val="00143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CF6"/>
  </w:style>
  <w:style w:type="paragraph" w:styleId="ListParagraph">
    <w:name w:val="List Paragraph"/>
    <w:basedOn w:val="Normal"/>
    <w:uiPriority w:val="34"/>
    <w:qFormat/>
    <w:rsid w:val="00EB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Bah</dc:creator>
  <cp:keywords/>
  <dc:description/>
  <cp:lastModifiedBy>Austin Bah</cp:lastModifiedBy>
  <cp:revision>2</cp:revision>
  <dcterms:created xsi:type="dcterms:W3CDTF">2015-10-23T02:45:00Z</dcterms:created>
  <dcterms:modified xsi:type="dcterms:W3CDTF">2015-10-23T03:28:00Z</dcterms:modified>
</cp:coreProperties>
</file>